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701DC" w14:textId="38BB209F" w:rsidR="002D3DE7" w:rsidRDefault="002D3DE7" w:rsidP="002D3DE7">
      <w:pPr>
        <w:pStyle w:val="Zhlav"/>
      </w:pP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78F0F764" wp14:editId="4F4FC2EB">
            <wp:simplePos x="0" y="0"/>
            <wp:positionH relativeFrom="column">
              <wp:posOffset>-337185</wp:posOffset>
            </wp:positionH>
            <wp:positionV relativeFrom="paragraph">
              <wp:posOffset>133350</wp:posOffset>
            </wp:positionV>
            <wp:extent cx="2543175" cy="1114425"/>
            <wp:effectExtent l="0" t="0" r="0" b="0"/>
            <wp:wrapNone/>
            <wp:docPr id="486913083" name="obrázek 32" descr="loydgroup-RGB_col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2" descr="loydgroup-RGB_colou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DDF3DB6" w14:textId="77777777" w:rsidR="002D3DE7" w:rsidRDefault="002D3DE7" w:rsidP="002D3DE7">
      <w:pPr>
        <w:pStyle w:val="Zhlav"/>
      </w:pPr>
    </w:p>
    <w:p w14:paraId="436F1835" w14:textId="77777777" w:rsidR="002D3DE7" w:rsidRDefault="002D3DE7" w:rsidP="002D3DE7">
      <w:pPr>
        <w:pStyle w:val="Zhlav"/>
      </w:pPr>
    </w:p>
    <w:p w14:paraId="18008771" w14:textId="77777777" w:rsidR="002D3DE7" w:rsidRDefault="002D3DE7" w:rsidP="002D3DE7">
      <w:pPr>
        <w:pStyle w:val="Zhlav"/>
      </w:pPr>
    </w:p>
    <w:p w14:paraId="6758B9E3" w14:textId="77777777" w:rsidR="002D3DE7" w:rsidRDefault="002D3DE7" w:rsidP="002D3DE7">
      <w:pPr>
        <w:pStyle w:val="Zhlav"/>
      </w:pPr>
    </w:p>
    <w:p w14:paraId="51E03060" w14:textId="77777777" w:rsidR="002D3DE7" w:rsidRDefault="002D3DE7" w:rsidP="002D3DE7">
      <w:pPr>
        <w:pStyle w:val="Zhlav"/>
      </w:pPr>
    </w:p>
    <w:p w14:paraId="20ACB6D5" w14:textId="77777777" w:rsidR="002D3DE7" w:rsidRDefault="002D3DE7" w:rsidP="002D3DE7">
      <w:pPr>
        <w:pStyle w:val="Zhlav"/>
      </w:pPr>
    </w:p>
    <w:p w14:paraId="1CEEC8B2" w14:textId="77777777" w:rsidR="002D3DE7" w:rsidRDefault="002D3DE7" w:rsidP="002D3DE7">
      <w:pPr>
        <w:pStyle w:val="Zhlav"/>
      </w:pPr>
    </w:p>
    <w:p w14:paraId="0F961ACD" w14:textId="77777777" w:rsidR="002D3DE7" w:rsidRDefault="002D3DE7" w:rsidP="002D3DE7">
      <w:pPr>
        <w:pStyle w:val="Zhlav"/>
      </w:pPr>
    </w:p>
    <w:p w14:paraId="0C8EDE8D" w14:textId="77777777" w:rsidR="002D3DE7" w:rsidRDefault="002D3DE7" w:rsidP="002D3DE7">
      <w:pPr>
        <w:pStyle w:val="Zhlav"/>
      </w:pPr>
    </w:p>
    <w:p w14:paraId="5FFC83EA" w14:textId="77777777" w:rsidR="002D3DE7" w:rsidRDefault="002D3DE7" w:rsidP="002D3DE7">
      <w:pPr>
        <w:pStyle w:val="Zhlav"/>
      </w:pPr>
    </w:p>
    <w:p w14:paraId="755D86CA" w14:textId="77777777" w:rsidR="002D3DE7" w:rsidRDefault="002D3DE7" w:rsidP="002D3DE7">
      <w:pPr>
        <w:pStyle w:val="Zhla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1F59A7F" wp14:editId="0634CDE9">
                <wp:simplePos x="0" y="0"/>
                <wp:positionH relativeFrom="column">
                  <wp:posOffset>3282315</wp:posOffset>
                </wp:positionH>
                <wp:positionV relativeFrom="paragraph">
                  <wp:posOffset>53340</wp:posOffset>
                </wp:positionV>
                <wp:extent cx="3200400" cy="1361440"/>
                <wp:effectExtent l="0" t="0" r="0" b="0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3614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9EBB6" w14:textId="77777777" w:rsidR="002D3DE7" w:rsidRDefault="002D3DE7" w:rsidP="002D3DE7">
                            <w:pPr>
                              <w:jc w:val="center"/>
                            </w:pPr>
                          </w:p>
                          <w:p w14:paraId="1BF48374" w14:textId="77777777" w:rsidR="002D3DE7" w:rsidRDefault="002D3DE7" w:rsidP="002D3DE7">
                            <w:pPr>
                              <w:jc w:val="center"/>
                            </w:pPr>
                          </w:p>
                          <w:p w14:paraId="0E63C6EB" w14:textId="77777777" w:rsidR="002D3DE7" w:rsidRDefault="002D3DE7" w:rsidP="002D3DE7">
                            <w:pPr>
                              <w:jc w:val="center"/>
                            </w:pPr>
                          </w:p>
                          <w:p w14:paraId="24D2EDAE" w14:textId="77777777" w:rsidR="002D3DE7" w:rsidRPr="007226F6" w:rsidRDefault="002D3DE7" w:rsidP="002D3DE7">
                            <w:pPr>
                              <w:jc w:val="center"/>
                              <w:rPr>
                                <w:rFonts w:ascii="Verdana" w:hAnsi="Verdana"/>
                                <w:sz w:val="28"/>
                                <w:szCs w:val="28"/>
                              </w:rPr>
                            </w:pPr>
                            <w:r w:rsidRPr="007226F6">
                              <w:rPr>
                                <w:rFonts w:ascii="Verdana" w:hAnsi="Verdana"/>
                                <w:sz w:val="28"/>
                                <w:szCs w:val="28"/>
                              </w:rPr>
                              <w:t xml:space="preserve">ENERGIE </w:t>
                            </w:r>
                            <w:r w:rsidRPr="007226F6">
                              <w:rPr>
                                <w:rFonts w:ascii="Verdana" w:hAnsi="Verdana"/>
                                <w:sz w:val="28"/>
                                <w:szCs w:val="28"/>
                                <w:lang w:val="en-US"/>
                              </w:rPr>
                              <w:t>&amp;</w:t>
                            </w:r>
                            <w:r w:rsidRPr="007226F6">
                              <w:rPr>
                                <w:rFonts w:ascii="Verdana" w:hAnsi="Verdana"/>
                                <w:sz w:val="28"/>
                                <w:szCs w:val="28"/>
                              </w:rPr>
                              <w:t xml:space="preserve"> KOMUNIKACE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59A7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58.45pt;margin-top:4.2pt;width:252pt;height:10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1pFDwIAAPYDAAAOAAAAZHJzL2Uyb0RvYy54bWysU22O0zAQ/Y/EHSz/p0m7pSxR09XSahHS&#10;8iHtcgDHcRILx2PGbpNyI87BxRg73VIt/xCyZHk84zfz3ozXN2Nv2EGh12BLPp/lnCkroda2LfnX&#10;x7tX15z5IGwtDFhV8qPy/Gbz8sV6cIVaQAemVsgIxPpicCXvQnBFlnnZqV74GThlydkA9iKQiW1W&#10;oxgIvTfZIs9X2QBYOwSpvKfb3eTkm4TfNEqGz03jVWCm5FRbSDumvYp7tlmLokXhOi1PZYh/qKIX&#10;2lLSM9ROBMH2qP+C6rVE8NCEmYQ+g6bRUiUOxGaeP2Pz0AmnEhcSx7uzTP7/wcpPhy/IdE29W3Fm&#10;RU89elRjgMOvn8yBUWwRNRqcLyj0wVFwGN/BSPGJr3f3IL95ZmHbCduqW0QYOiVqqnEeX2YXTycc&#10;H0Gq4SPUlEvsAySgscE+CkiSMEKnXh3P/aF6mKTLK+r4MieXJN/8ajVfLlMHM1E8PXfow3sFPYuH&#10;kiMNQIIXh3sfYjmieAqJ2TwYXd9pY5KBbbU1yA6ChmV3HVdi8CzM2BhsIT6bEONN4hmpTSTDWI0n&#10;3Sqoj8QYYRo++ix06AB/cDbQ4JXcf98LVJyZD5ZUe5tYsZCM5es3C+KLl57q0iOsJKiSB86m4zZM&#10;0713qNuOMk19snBLSjc6aRBbMlV1qpuGK0lz+ghxei/tFPXnu25+AwAA//8DAFBLAwQUAAYACAAA&#10;ACEAQItob94AAAAKAQAADwAAAGRycy9kb3ducmV2LnhtbEyPwU7DMBBE70j8g7VI3KhdC6oQ4lSo&#10;gLghGhBnN97EgXgdYqdN+XrcExxnZzTztljPrmd7HEPnScFyIYAh1d501Cp4f3u6yoCFqMno3hMq&#10;OGKAdXl+Vujc+ANtcV/FlqUSCrlWYGMccs5DbdHpsPADUvIaPzodkxxbbkZ9SOWu51KIFXe6o7Rg&#10;9YAbi/VXNTkF2LjHKDbH6uNTP79OL83Pt6UHpS4v5vs7YBHn+BeGE35ChzIx7fxEJrBewc1ydZui&#10;CrJrYCdfSJEOOwVSygx4WfD/L5S/AAAA//8DAFBLAQItABQABgAIAAAAIQC2gziS/gAAAOEBAAAT&#10;AAAAAAAAAAAAAAAAAAAAAABbQ29udGVudF9UeXBlc10ueG1sUEsBAi0AFAAGAAgAAAAhADj9If/W&#10;AAAAlAEAAAsAAAAAAAAAAAAAAAAALwEAAF9yZWxzLy5yZWxzUEsBAi0AFAAGAAgAAAAhAIM7WkUP&#10;AgAA9gMAAA4AAAAAAAAAAAAAAAAALgIAAGRycy9lMm9Eb2MueG1sUEsBAi0AFAAGAAgAAAAhAECL&#10;aG/eAAAACgEAAA8AAAAAAAAAAAAAAAAAaQQAAGRycy9kb3ducmV2LnhtbFBLBQYAAAAABAAEAPMA&#10;AAB0BQAAAAA=&#10;" fillcolor="#d8d8d8" stroked="f">
                <v:textbox>
                  <w:txbxContent>
                    <w:p w14:paraId="3099EBB6" w14:textId="77777777" w:rsidR="002D3DE7" w:rsidRDefault="002D3DE7" w:rsidP="002D3DE7">
                      <w:pPr>
                        <w:jc w:val="center"/>
                      </w:pPr>
                    </w:p>
                    <w:p w14:paraId="1BF48374" w14:textId="77777777" w:rsidR="002D3DE7" w:rsidRDefault="002D3DE7" w:rsidP="002D3DE7">
                      <w:pPr>
                        <w:jc w:val="center"/>
                      </w:pPr>
                    </w:p>
                    <w:p w14:paraId="0E63C6EB" w14:textId="77777777" w:rsidR="002D3DE7" w:rsidRDefault="002D3DE7" w:rsidP="002D3DE7">
                      <w:pPr>
                        <w:jc w:val="center"/>
                      </w:pPr>
                    </w:p>
                    <w:p w14:paraId="24D2EDAE" w14:textId="77777777" w:rsidR="002D3DE7" w:rsidRPr="007226F6" w:rsidRDefault="002D3DE7" w:rsidP="002D3DE7">
                      <w:pPr>
                        <w:jc w:val="center"/>
                        <w:rPr>
                          <w:rFonts w:ascii="Verdana" w:hAnsi="Verdana"/>
                          <w:sz w:val="28"/>
                          <w:szCs w:val="28"/>
                        </w:rPr>
                      </w:pPr>
                      <w:r w:rsidRPr="007226F6">
                        <w:rPr>
                          <w:rFonts w:ascii="Verdana" w:hAnsi="Verdana"/>
                          <w:sz w:val="28"/>
                          <w:szCs w:val="28"/>
                        </w:rPr>
                        <w:t xml:space="preserve">ENERGIE </w:t>
                      </w:r>
                      <w:r w:rsidRPr="007226F6">
                        <w:rPr>
                          <w:rFonts w:ascii="Verdana" w:hAnsi="Verdana"/>
                          <w:sz w:val="28"/>
                          <w:szCs w:val="28"/>
                          <w:lang w:val="en-US"/>
                        </w:rPr>
                        <w:t>&amp;</w:t>
                      </w:r>
                      <w:r w:rsidRPr="007226F6">
                        <w:rPr>
                          <w:rFonts w:ascii="Verdana" w:hAnsi="Verdana"/>
                          <w:sz w:val="28"/>
                          <w:szCs w:val="28"/>
                        </w:rPr>
                        <w:t xml:space="preserve"> KOMUNIKACE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32CC19F8" wp14:editId="5B0D0D05">
            <wp:simplePos x="0" y="0"/>
            <wp:positionH relativeFrom="column">
              <wp:posOffset>1924050</wp:posOffset>
            </wp:positionH>
            <wp:positionV relativeFrom="paragraph">
              <wp:posOffset>53340</wp:posOffset>
            </wp:positionV>
            <wp:extent cx="1356995" cy="1363980"/>
            <wp:effectExtent l="0" t="0" r="0" b="0"/>
            <wp:wrapNone/>
            <wp:docPr id="486913084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1EB94F10" wp14:editId="461ACEE9">
            <wp:simplePos x="0" y="0"/>
            <wp:positionH relativeFrom="column">
              <wp:posOffset>571500</wp:posOffset>
            </wp:positionH>
            <wp:positionV relativeFrom="paragraph">
              <wp:posOffset>43815</wp:posOffset>
            </wp:positionV>
            <wp:extent cx="1356995" cy="1363980"/>
            <wp:effectExtent l="0" t="0" r="0" b="0"/>
            <wp:wrapNone/>
            <wp:docPr id="486913085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363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0D80A008" wp14:editId="1A880F27">
            <wp:simplePos x="0" y="0"/>
            <wp:positionH relativeFrom="column">
              <wp:posOffset>-781050</wp:posOffset>
            </wp:positionH>
            <wp:positionV relativeFrom="paragraph">
              <wp:posOffset>43815</wp:posOffset>
            </wp:positionV>
            <wp:extent cx="1356995" cy="1364615"/>
            <wp:effectExtent l="0" t="0" r="0" b="0"/>
            <wp:wrapNone/>
            <wp:docPr id="486913086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364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008EAF8" w14:textId="77777777" w:rsidR="002D3DE7" w:rsidRDefault="002D3DE7" w:rsidP="002D3DE7">
      <w:pPr>
        <w:pStyle w:val="Zhlav"/>
      </w:pPr>
    </w:p>
    <w:p w14:paraId="112B020A" w14:textId="77777777" w:rsidR="002D3DE7" w:rsidRDefault="002D3DE7" w:rsidP="002D3DE7">
      <w:pPr>
        <w:pStyle w:val="Zhlav"/>
      </w:pPr>
    </w:p>
    <w:p w14:paraId="39F9FA39" w14:textId="77777777" w:rsidR="002D3DE7" w:rsidRDefault="002D3DE7" w:rsidP="002D3DE7">
      <w:pPr>
        <w:pStyle w:val="Zhlav"/>
      </w:pPr>
    </w:p>
    <w:p w14:paraId="46012636" w14:textId="77777777" w:rsidR="002D3DE7" w:rsidRDefault="002D3DE7" w:rsidP="002D3DE7">
      <w:pPr>
        <w:pStyle w:val="Zhlav"/>
      </w:pPr>
    </w:p>
    <w:p w14:paraId="3523C6BA" w14:textId="77777777" w:rsidR="002D3DE7" w:rsidRDefault="002D3DE7" w:rsidP="002D3DE7">
      <w:pPr>
        <w:pStyle w:val="Zhlav"/>
      </w:pPr>
    </w:p>
    <w:p w14:paraId="388B90A2" w14:textId="77777777" w:rsidR="002D3DE7" w:rsidRDefault="002D3DE7" w:rsidP="002D3DE7">
      <w:pPr>
        <w:pStyle w:val="Zhlav"/>
      </w:pPr>
    </w:p>
    <w:p w14:paraId="5D386021" w14:textId="77777777" w:rsidR="002D3DE7" w:rsidRDefault="002D3DE7" w:rsidP="002D3DE7">
      <w:pPr>
        <w:pStyle w:val="Zhlav"/>
      </w:pPr>
    </w:p>
    <w:p w14:paraId="56CCC48D" w14:textId="77777777" w:rsidR="002D3DE7" w:rsidRDefault="002D3DE7" w:rsidP="002D3DE7">
      <w:pPr>
        <w:pStyle w:val="Zhlav"/>
      </w:pPr>
    </w:p>
    <w:p w14:paraId="089D4B03" w14:textId="77777777" w:rsidR="002D3DE7" w:rsidRDefault="002D3DE7" w:rsidP="002D3DE7">
      <w:pPr>
        <w:pStyle w:val="Zhlav"/>
        <w:tabs>
          <w:tab w:val="clear" w:pos="4536"/>
        </w:tabs>
      </w:pPr>
    </w:p>
    <w:p w14:paraId="15537A40" w14:textId="77777777" w:rsidR="002D3DE7" w:rsidRDefault="002D3DE7" w:rsidP="002D3DE7">
      <w:pPr>
        <w:pStyle w:val="Zhlav"/>
        <w:tabs>
          <w:tab w:val="clear" w:pos="4536"/>
        </w:tabs>
      </w:pPr>
    </w:p>
    <w:p w14:paraId="3E8599A7" w14:textId="77777777" w:rsidR="002D3DE7" w:rsidRDefault="002D3DE7" w:rsidP="002D3DE7">
      <w:pPr>
        <w:pStyle w:val="Zhlav"/>
        <w:tabs>
          <w:tab w:val="clear" w:pos="4536"/>
        </w:tabs>
      </w:pPr>
    </w:p>
    <w:p w14:paraId="6AA99A2F" w14:textId="77777777" w:rsidR="005C5FFB" w:rsidRDefault="005C5FFB" w:rsidP="005C5FFB"/>
    <w:p w14:paraId="078CF5A3" w14:textId="77777777" w:rsidR="005C5FFB" w:rsidRDefault="005C5FFB" w:rsidP="005C5FFB"/>
    <w:p w14:paraId="66EAB14D" w14:textId="77777777" w:rsidR="005C5FFB" w:rsidRDefault="005C5FFB" w:rsidP="005C5FFB">
      <w:pPr>
        <w:jc w:val="center"/>
        <w:rPr>
          <w:rFonts w:ascii="Verdana" w:hAnsi="Verdana"/>
          <w:b/>
          <w:sz w:val="20"/>
        </w:rPr>
      </w:pPr>
    </w:p>
    <w:p w14:paraId="712D9DD0" w14:textId="77777777" w:rsidR="00113CCD" w:rsidRDefault="00113CCD" w:rsidP="005C5FFB">
      <w:pPr>
        <w:spacing w:before="240" w:after="240"/>
        <w:rPr>
          <w:caps/>
          <w:sz w:val="36"/>
          <w:szCs w:val="36"/>
        </w:rPr>
      </w:pPr>
    </w:p>
    <w:p w14:paraId="34FDC703" w14:textId="77777777" w:rsidR="00113CCD" w:rsidRDefault="00113CCD" w:rsidP="005C5FFB">
      <w:pPr>
        <w:spacing w:before="240" w:after="240"/>
        <w:rPr>
          <w:caps/>
          <w:sz w:val="36"/>
          <w:szCs w:val="36"/>
        </w:rPr>
      </w:pPr>
    </w:p>
    <w:p w14:paraId="54A0D706" w14:textId="0075D4BB" w:rsidR="005C5FFB" w:rsidRPr="004C661F" w:rsidRDefault="004C661F" w:rsidP="00A23012">
      <w:pPr>
        <w:pStyle w:val="CompanyName"/>
        <w:spacing w:before="240" w:after="240"/>
        <w:rPr>
          <w:caps w:val="0"/>
          <w:sz w:val="28"/>
          <w:szCs w:val="28"/>
        </w:rPr>
      </w:pPr>
      <w:r w:rsidRPr="00AC2933">
        <w:rPr>
          <w:caps w:val="0"/>
          <w:sz w:val="28"/>
          <w:szCs w:val="28"/>
        </w:rPr>
        <w:t>PŘÍLOHA ZD Č.</w:t>
      </w:r>
      <w:r w:rsidR="00D80EE4">
        <w:rPr>
          <w:caps w:val="0"/>
          <w:sz w:val="28"/>
          <w:szCs w:val="28"/>
        </w:rPr>
        <w:t>03</w:t>
      </w:r>
      <w:r w:rsidR="00AC2933">
        <w:rPr>
          <w:caps w:val="0"/>
          <w:sz w:val="28"/>
          <w:szCs w:val="28"/>
        </w:rPr>
        <w:t>_03</w:t>
      </w:r>
    </w:p>
    <w:p w14:paraId="5EEAC084" w14:textId="2C162DE4" w:rsidR="004C661F" w:rsidRPr="004C661F" w:rsidRDefault="00BF6BBC" w:rsidP="00A23012">
      <w:pPr>
        <w:pStyle w:val="CompanyName"/>
        <w:spacing w:before="240" w:after="240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REFERENČNÍ DESNOTUPNĚ</w:t>
      </w:r>
    </w:p>
    <w:p w14:paraId="3965EB47" w14:textId="77777777" w:rsidR="005C5FFB" w:rsidRPr="004C661F" w:rsidRDefault="005C5FFB" w:rsidP="0072335B">
      <w:pPr>
        <w:spacing w:before="240" w:after="240"/>
        <w:jc w:val="center"/>
        <w:rPr>
          <w:caps/>
          <w:sz w:val="32"/>
          <w:szCs w:val="32"/>
        </w:rPr>
      </w:pPr>
    </w:p>
    <w:p w14:paraId="6A3DC137" w14:textId="5CFC85F1" w:rsidR="000E053D" w:rsidRPr="004C661F" w:rsidRDefault="002D3DE7" w:rsidP="00A23012">
      <w:pPr>
        <w:pStyle w:val="CompanyName"/>
        <w:spacing w:before="240" w:after="240"/>
        <w:rPr>
          <w:caps w:val="0"/>
          <w:sz w:val="32"/>
          <w:szCs w:val="32"/>
        </w:rPr>
      </w:pPr>
      <w:r>
        <w:rPr>
          <w:caps w:val="0"/>
          <w:sz w:val="32"/>
          <w:szCs w:val="32"/>
        </w:rPr>
        <w:t>Vybrané objekty Středočeského kraje</w:t>
      </w:r>
    </w:p>
    <w:p w14:paraId="0BB1492D" w14:textId="746DFF44" w:rsidR="00753827" w:rsidRDefault="00753827" w:rsidP="00A23012">
      <w:pPr>
        <w:pStyle w:val="CompanyName"/>
        <w:spacing w:before="240" w:after="240"/>
        <w:rPr>
          <w:caps w:val="0"/>
          <w:sz w:val="36"/>
          <w:szCs w:val="36"/>
        </w:rPr>
      </w:pPr>
      <w:r w:rsidRPr="00E968CD">
        <w:rPr>
          <w:sz w:val="20"/>
        </w:rPr>
        <w:t xml:space="preserve">Poskytovaní energetických služeb metodou EPC ve vybraných objektech </w:t>
      </w:r>
      <w:r w:rsidR="002D3DE7">
        <w:rPr>
          <w:sz w:val="20"/>
        </w:rPr>
        <w:t>středočeského</w:t>
      </w:r>
      <w:r w:rsidRPr="00E968CD">
        <w:rPr>
          <w:sz w:val="20"/>
        </w:rPr>
        <w:t xml:space="preserve"> kraje</w:t>
      </w:r>
    </w:p>
    <w:p w14:paraId="60B6F7F7" w14:textId="77777777" w:rsidR="000E053D" w:rsidRDefault="000E053D">
      <w:pPr>
        <w:spacing w:after="160" w:line="259" w:lineRule="auto"/>
        <w:rPr>
          <w:rFonts w:ascii="Verdana" w:hAnsi="Verdana"/>
          <w:b/>
          <w:sz w:val="36"/>
          <w:szCs w:val="36"/>
          <w:lang w:eastAsia="en-GB"/>
        </w:rPr>
      </w:pPr>
      <w:r>
        <w:rPr>
          <w:caps/>
          <w:sz w:val="36"/>
          <w:szCs w:val="36"/>
        </w:rPr>
        <w:br w:type="page"/>
      </w:r>
    </w:p>
    <w:sdt>
      <w:sdtPr>
        <w:rPr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id w:val="-18426954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CFC301C" w14:textId="12831050" w:rsidR="000E053D" w:rsidRPr="00C70963" w:rsidRDefault="000E053D">
          <w:pPr>
            <w:pStyle w:val="Nadpisobsahu"/>
            <w:rPr>
              <w:rFonts w:ascii="Verdana" w:hAnsi="Verdana"/>
              <w:color w:val="auto"/>
            </w:rPr>
          </w:pPr>
          <w:r w:rsidRPr="00C70963">
            <w:rPr>
              <w:rFonts w:ascii="Verdana" w:hAnsi="Verdana"/>
              <w:color w:val="auto"/>
            </w:rPr>
            <w:t>Obsah</w:t>
          </w:r>
        </w:p>
        <w:p w14:paraId="1BB0FB1F" w14:textId="2AC91D2B" w:rsidR="005114BC" w:rsidRPr="005114BC" w:rsidRDefault="000E053D">
          <w:pPr>
            <w:pStyle w:val="Obsah1"/>
            <w:tabs>
              <w:tab w:val="left" w:pos="440"/>
              <w:tab w:val="right" w:leader="dot" w:pos="9062"/>
            </w:tabs>
            <w:rPr>
              <w:rFonts w:ascii="Verdana" w:eastAsiaTheme="minorEastAsia" w:hAnsi="Verdana" w:cstheme="minorBidi"/>
              <w:noProof/>
              <w:sz w:val="20"/>
              <w:szCs w:val="20"/>
              <w:lang w:eastAsia="cs-CZ"/>
            </w:rPr>
          </w:pPr>
          <w:r w:rsidRPr="0057627E">
            <w:rPr>
              <w:rFonts w:ascii="Verdana" w:hAnsi="Verdana"/>
              <w:sz w:val="20"/>
              <w:szCs w:val="20"/>
            </w:rPr>
            <w:fldChar w:fldCharType="begin"/>
          </w:r>
          <w:r w:rsidRPr="0057627E">
            <w:rPr>
              <w:rFonts w:ascii="Verdana" w:hAnsi="Verdana"/>
              <w:sz w:val="20"/>
              <w:szCs w:val="20"/>
            </w:rPr>
            <w:instrText xml:space="preserve"> TOC \o "1-3" \h \z \u </w:instrText>
          </w:r>
          <w:r w:rsidRPr="0057627E">
            <w:rPr>
              <w:rFonts w:ascii="Verdana" w:hAnsi="Verdana"/>
              <w:sz w:val="20"/>
              <w:szCs w:val="20"/>
            </w:rPr>
            <w:fldChar w:fldCharType="separate"/>
          </w:r>
          <w:hyperlink w:anchor="_Toc175574898" w:history="1">
            <w:r w:rsidR="005114BC" w:rsidRPr="005114BC">
              <w:rPr>
                <w:rStyle w:val="Hypertextovodkaz"/>
                <w:rFonts w:ascii="Verdana" w:hAnsi="Verdana"/>
                <w:noProof/>
                <w:sz w:val="20"/>
                <w:szCs w:val="20"/>
              </w:rPr>
              <w:t>1</w:t>
            </w:r>
            <w:r w:rsidR="005114BC" w:rsidRPr="005114BC">
              <w:rPr>
                <w:rFonts w:ascii="Verdana" w:eastAsiaTheme="minorEastAsia" w:hAnsi="Verdana" w:cstheme="minorBidi"/>
                <w:noProof/>
                <w:sz w:val="20"/>
                <w:szCs w:val="20"/>
                <w:lang w:eastAsia="cs-CZ"/>
              </w:rPr>
              <w:tab/>
            </w:r>
            <w:r w:rsidR="005114BC" w:rsidRPr="005114BC">
              <w:rPr>
                <w:rStyle w:val="Hypertextovodkaz"/>
                <w:rFonts w:ascii="Verdana" w:hAnsi="Verdana"/>
                <w:noProof/>
                <w:sz w:val="20"/>
                <w:szCs w:val="20"/>
              </w:rPr>
              <w:t>Souhrnné informace</w:t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_Toc175574898 \h </w:instrText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t>3</w:t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F9E9778" w14:textId="52775595" w:rsidR="005114BC" w:rsidRPr="005114BC" w:rsidRDefault="00C70963">
          <w:pPr>
            <w:pStyle w:val="Obsah2"/>
            <w:tabs>
              <w:tab w:val="left" w:pos="880"/>
              <w:tab w:val="right" w:leader="dot" w:pos="9062"/>
            </w:tabs>
            <w:rPr>
              <w:rFonts w:ascii="Verdana" w:eastAsiaTheme="minorEastAsia" w:hAnsi="Verdana" w:cstheme="minorBidi"/>
              <w:noProof/>
              <w:sz w:val="20"/>
              <w:szCs w:val="20"/>
              <w:lang w:eastAsia="cs-CZ"/>
            </w:rPr>
          </w:pPr>
          <w:hyperlink w:anchor="_Toc175574899" w:history="1">
            <w:r w:rsidR="005114BC" w:rsidRPr="005114BC">
              <w:rPr>
                <w:rStyle w:val="Hypertextovodkaz"/>
                <w:rFonts w:ascii="Verdana" w:hAnsi="Verdana"/>
                <w:noProof/>
                <w:sz w:val="20"/>
                <w:szCs w:val="20"/>
              </w:rPr>
              <w:t>1.1</w:t>
            </w:r>
            <w:r w:rsidR="005114BC" w:rsidRPr="005114BC">
              <w:rPr>
                <w:rFonts w:ascii="Verdana" w:eastAsiaTheme="minorEastAsia" w:hAnsi="Verdana" w:cstheme="minorBidi"/>
                <w:noProof/>
                <w:sz w:val="20"/>
                <w:szCs w:val="20"/>
                <w:lang w:eastAsia="cs-CZ"/>
              </w:rPr>
              <w:tab/>
            </w:r>
            <w:r w:rsidR="005114BC" w:rsidRPr="005114BC">
              <w:rPr>
                <w:rStyle w:val="Hypertextovodkaz"/>
                <w:rFonts w:ascii="Verdana" w:hAnsi="Verdana"/>
                <w:noProof/>
                <w:sz w:val="20"/>
                <w:szCs w:val="20"/>
              </w:rPr>
              <w:t>Přehled objektů</w:t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_Toc175574899 \h </w:instrText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t>3</w:t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225D42D" w14:textId="1324CA93" w:rsidR="005114BC" w:rsidRPr="005114BC" w:rsidRDefault="00C70963">
          <w:pPr>
            <w:pStyle w:val="Obsah2"/>
            <w:tabs>
              <w:tab w:val="left" w:pos="880"/>
              <w:tab w:val="right" w:leader="dot" w:pos="9062"/>
            </w:tabs>
            <w:rPr>
              <w:rFonts w:ascii="Verdana" w:eastAsiaTheme="minorEastAsia" w:hAnsi="Verdana" w:cstheme="minorBidi"/>
              <w:noProof/>
              <w:sz w:val="20"/>
              <w:szCs w:val="20"/>
              <w:lang w:eastAsia="cs-CZ"/>
            </w:rPr>
          </w:pPr>
          <w:hyperlink w:anchor="_Toc175574900" w:history="1">
            <w:r w:rsidR="005114BC" w:rsidRPr="005114BC">
              <w:rPr>
                <w:rStyle w:val="Hypertextovodkaz"/>
                <w:rFonts w:ascii="Verdana" w:hAnsi="Verdana"/>
                <w:noProof/>
                <w:sz w:val="20"/>
                <w:szCs w:val="20"/>
              </w:rPr>
              <w:t>1.2</w:t>
            </w:r>
            <w:r w:rsidR="005114BC" w:rsidRPr="005114BC">
              <w:rPr>
                <w:rFonts w:ascii="Verdana" w:eastAsiaTheme="minorEastAsia" w:hAnsi="Verdana" w:cstheme="minorBidi"/>
                <w:noProof/>
                <w:sz w:val="20"/>
                <w:szCs w:val="20"/>
                <w:lang w:eastAsia="cs-CZ"/>
              </w:rPr>
              <w:tab/>
            </w:r>
            <w:r w:rsidR="005114BC" w:rsidRPr="005114BC">
              <w:rPr>
                <w:rStyle w:val="Hypertextovodkaz"/>
                <w:rFonts w:ascii="Verdana" w:hAnsi="Verdana"/>
                <w:noProof/>
                <w:sz w:val="20"/>
                <w:szCs w:val="20"/>
              </w:rPr>
              <w:t>Výchozí období</w:t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tab/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begin"/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instrText xml:space="preserve"> PAGEREF _Toc175574900 \h </w:instrText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separate"/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t>4</w:t>
            </w:r>
            <w:r w:rsidR="005114BC" w:rsidRPr="005114BC">
              <w:rPr>
                <w:rFonts w:ascii="Verdana" w:hAnsi="Verdana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1CEA453" w14:textId="7049864E" w:rsidR="000E053D" w:rsidRDefault="000E053D">
          <w:r w:rsidRPr="0057627E">
            <w:rPr>
              <w:rFonts w:ascii="Verdana" w:hAnsi="Verdana"/>
              <w:b/>
              <w:bCs/>
              <w:sz w:val="20"/>
              <w:szCs w:val="20"/>
            </w:rPr>
            <w:fldChar w:fldCharType="end"/>
          </w:r>
        </w:p>
      </w:sdtContent>
    </w:sdt>
    <w:p w14:paraId="2054540E" w14:textId="657C7C2E" w:rsidR="005C5FFB" w:rsidRDefault="005C5FFB">
      <w:pPr>
        <w:spacing w:after="160" w:line="259" w:lineRule="auto"/>
        <w:rPr>
          <w:rFonts w:ascii="Verdana" w:hAnsi="Verdana"/>
          <w:b/>
          <w:sz w:val="36"/>
          <w:szCs w:val="36"/>
          <w:lang w:eastAsia="en-GB"/>
        </w:rPr>
      </w:pPr>
      <w:r>
        <w:rPr>
          <w:caps/>
          <w:sz w:val="36"/>
          <w:szCs w:val="36"/>
        </w:rPr>
        <w:br w:type="page"/>
      </w:r>
    </w:p>
    <w:p w14:paraId="1E711EB5" w14:textId="323AF7BD" w:rsidR="005C5FFB" w:rsidRDefault="002D3DE7" w:rsidP="002D3DE7">
      <w:pPr>
        <w:pStyle w:val="Nadpis1"/>
        <w:pageBreakBefore w:val="0"/>
        <w:tabs>
          <w:tab w:val="clear" w:pos="999"/>
        </w:tabs>
        <w:ind w:left="720" w:hanging="720"/>
      </w:pPr>
      <w:bookmarkStart w:id="0" w:name="_Toc175574898"/>
      <w:r>
        <w:lastRenderedPageBreak/>
        <w:t>Souhrnné informace</w:t>
      </w:r>
      <w:bookmarkEnd w:id="0"/>
    </w:p>
    <w:p w14:paraId="04EFDE52" w14:textId="0F0D9904" w:rsidR="002D3DE7" w:rsidRDefault="002D3DE7" w:rsidP="002D3DE7">
      <w:pPr>
        <w:pStyle w:val="Nadpis2"/>
        <w:spacing w:after="240"/>
      </w:pPr>
      <w:bookmarkStart w:id="1" w:name="_Toc175574899"/>
      <w:r>
        <w:t>Přehled objektů</w:t>
      </w:r>
      <w:bookmarkEnd w:id="1"/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144"/>
        <w:gridCol w:w="4056"/>
        <w:gridCol w:w="2738"/>
        <w:gridCol w:w="1124"/>
      </w:tblGrid>
      <w:tr w:rsidR="004C5B8C" w:rsidRPr="004C5B8C" w14:paraId="3739F211" w14:textId="77777777" w:rsidTr="005F2F80">
        <w:trPr>
          <w:trHeight w:val="20"/>
          <w:jc w:val="center"/>
        </w:trPr>
        <w:tc>
          <w:tcPr>
            <w:tcW w:w="0" w:type="auto"/>
            <w:shd w:val="clear" w:color="auto" w:fill="BFBFBF" w:themeFill="background1" w:themeFillShade="BF"/>
            <w:hideMark/>
          </w:tcPr>
          <w:p w14:paraId="2CE931B8" w14:textId="77777777" w:rsidR="00C67F5D" w:rsidRPr="004C5B8C" w:rsidRDefault="00C67F5D" w:rsidP="005F2F8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Pořadí objektů</w:t>
            </w:r>
          </w:p>
        </w:tc>
        <w:tc>
          <w:tcPr>
            <w:tcW w:w="0" w:type="auto"/>
            <w:shd w:val="clear" w:color="auto" w:fill="BFBFBF" w:themeFill="background1" w:themeFillShade="BF"/>
            <w:hideMark/>
          </w:tcPr>
          <w:p w14:paraId="092538F0" w14:textId="77777777" w:rsidR="00C67F5D" w:rsidRPr="004C5B8C" w:rsidRDefault="00C67F5D" w:rsidP="005F2F8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Název organizace</w:t>
            </w:r>
          </w:p>
        </w:tc>
        <w:tc>
          <w:tcPr>
            <w:tcW w:w="0" w:type="auto"/>
            <w:shd w:val="clear" w:color="auto" w:fill="BFBFBF" w:themeFill="background1" w:themeFillShade="BF"/>
            <w:hideMark/>
          </w:tcPr>
          <w:p w14:paraId="74060189" w14:textId="77777777" w:rsidR="00C67F5D" w:rsidRPr="004C5B8C" w:rsidRDefault="00C67F5D" w:rsidP="005F2F8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Určení budovy</w:t>
            </w:r>
          </w:p>
        </w:tc>
        <w:tc>
          <w:tcPr>
            <w:tcW w:w="0" w:type="auto"/>
            <w:shd w:val="clear" w:color="auto" w:fill="BFBFBF" w:themeFill="background1" w:themeFillShade="BF"/>
            <w:hideMark/>
          </w:tcPr>
          <w:p w14:paraId="2575E75F" w14:textId="77777777" w:rsidR="00C67F5D" w:rsidRPr="004C5B8C" w:rsidRDefault="00C67F5D" w:rsidP="005F2F8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Počet objektů</w:t>
            </w:r>
          </w:p>
        </w:tc>
      </w:tr>
      <w:tr w:rsidR="002B7C0F" w:rsidRPr="004C5B8C" w14:paraId="2ABBFC7D" w14:textId="77777777" w:rsidTr="005F2F80">
        <w:trPr>
          <w:trHeight w:val="422"/>
          <w:jc w:val="center"/>
        </w:trPr>
        <w:tc>
          <w:tcPr>
            <w:tcW w:w="0" w:type="auto"/>
            <w:noWrap/>
            <w:vAlign w:val="center"/>
            <w:hideMark/>
          </w:tcPr>
          <w:p w14:paraId="450845C0" w14:textId="55B90752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68ACD7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Gymnázium Zikmunda Wintra Rakovník, Žižkovo nám. 186</w:t>
            </w:r>
          </w:p>
        </w:tc>
        <w:tc>
          <w:tcPr>
            <w:tcW w:w="0" w:type="auto"/>
            <w:noWrap/>
            <w:hideMark/>
          </w:tcPr>
          <w:p w14:paraId="6FBBA8FE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Hlavní budova</w:t>
            </w:r>
          </w:p>
        </w:tc>
        <w:tc>
          <w:tcPr>
            <w:tcW w:w="0" w:type="auto"/>
            <w:noWrap/>
            <w:hideMark/>
          </w:tcPr>
          <w:p w14:paraId="0D4EFFE7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2557F3ED" w14:textId="77777777" w:rsidTr="005F2F80">
        <w:trPr>
          <w:trHeight w:val="422"/>
          <w:jc w:val="center"/>
        </w:trPr>
        <w:tc>
          <w:tcPr>
            <w:tcW w:w="0" w:type="auto"/>
            <w:noWrap/>
            <w:vAlign w:val="center"/>
            <w:hideMark/>
          </w:tcPr>
          <w:p w14:paraId="6FFA06CA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5E35862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Střední škola a Základní škola Jesenice, Žatecká 1</w:t>
            </w:r>
          </w:p>
        </w:tc>
        <w:tc>
          <w:tcPr>
            <w:tcW w:w="0" w:type="auto"/>
            <w:hideMark/>
          </w:tcPr>
          <w:p w14:paraId="5DC2A21C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Střední škola</w:t>
            </w:r>
          </w:p>
        </w:tc>
        <w:tc>
          <w:tcPr>
            <w:tcW w:w="0" w:type="auto"/>
            <w:noWrap/>
            <w:hideMark/>
          </w:tcPr>
          <w:p w14:paraId="0ED1E557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4C2C1859" w14:textId="77777777" w:rsidTr="005F2F80">
        <w:trPr>
          <w:trHeight w:val="422"/>
          <w:jc w:val="center"/>
        </w:trPr>
        <w:tc>
          <w:tcPr>
            <w:tcW w:w="0" w:type="auto"/>
            <w:vAlign w:val="center"/>
            <w:hideMark/>
          </w:tcPr>
          <w:p w14:paraId="1C2B824A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C3218AA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Střední odborné učiliště Nové Strašecí, Sportovní 1135</w:t>
            </w:r>
          </w:p>
        </w:tc>
        <w:tc>
          <w:tcPr>
            <w:tcW w:w="0" w:type="auto"/>
            <w:hideMark/>
          </w:tcPr>
          <w:p w14:paraId="38E90C0C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Budova školy</w:t>
            </w:r>
          </w:p>
        </w:tc>
        <w:tc>
          <w:tcPr>
            <w:tcW w:w="0" w:type="auto"/>
            <w:hideMark/>
          </w:tcPr>
          <w:p w14:paraId="5F7FFD7A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3D8694B3" w14:textId="77777777" w:rsidTr="005F2F80">
        <w:trPr>
          <w:trHeight w:val="422"/>
          <w:jc w:val="center"/>
        </w:trPr>
        <w:tc>
          <w:tcPr>
            <w:tcW w:w="0" w:type="auto"/>
            <w:noWrap/>
            <w:vAlign w:val="center"/>
            <w:hideMark/>
          </w:tcPr>
          <w:p w14:paraId="7BC28A6E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vAlign w:val="center"/>
            <w:hideMark/>
          </w:tcPr>
          <w:p w14:paraId="7145A14F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174A3D93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Hlavní dílna (Sportovní 709)</w:t>
            </w:r>
          </w:p>
        </w:tc>
        <w:tc>
          <w:tcPr>
            <w:tcW w:w="0" w:type="auto"/>
            <w:noWrap/>
            <w:hideMark/>
          </w:tcPr>
          <w:p w14:paraId="1628FD35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5AB8BF2D" w14:textId="77777777" w:rsidTr="005F2F80">
        <w:trPr>
          <w:trHeight w:val="422"/>
          <w:jc w:val="center"/>
        </w:trPr>
        <w:tc>
          <w:tcPr>
            <w:tcW w:w="0" w:type="auto"/>
            <w:vAlign w:val="center"/>
            <w:hideMark/>
          </w:tcPr>
          <w:p w14:paraId="38F883B5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0E190D2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Dvořákovo gymnázium Kralupy nad Vltavou, Dvořákovo nám. 800</w:t>
            </w:r>
          </w:p>
        </w:tc>
        <w:tc>
          <w:tcPr>
            <w:tcW w:w="0" w:type="auto"/>
            <w:hideMark/>
          </w:tcPr>
          <w:p w14:paraId="587D8880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Hlavní budova školy</w:t>
            </w:r>
          </w:p>
        </w:tc>
        <w:tc>
          <w:tcPr>
            <w:tcW w:w="0" w:type="auto"/>
            <w:hideMark/>
          </w:tcPr>
          <w:p w14:paraId="62EA89E3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20F6748F" w14:textId="77777777" w:rsidTr="005F2F80">
        <w:trPr>
          <w:trHeight w:val="422"/>
          <w:jc w:val="center"/>
        </w:trPr>
        <w:tc>
          <w:tcPr>
            <w:tcW w:w="0" w:type="auto"/>
            <w:noWrap/>
            <w:vAlign w:val="center"/>
            <w:hideMark/>
          </w:tcPr>
          <w:p w14:paraId="3BB4145F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67E44A0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Střední odborné učiliště Liběchov, Boží Voda 230</w:t>
            </w:r>
          </w:p>
        </w:tc>
        <w:tc>
          <w:tcPr>
            <w:tcW w:w="0" w:type="auto"/>
            <w:noWrap/>
            <w:hideMark/>
          </w:tcPr>
          <w:p w14:paraId="351B65DF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Dílny</w:t>
            </w:r>
          </w:p>
        </w:tc>
        <w:tc>
          <w:tcPr>
            <w:tcW w:w="0" w:type="auto"/>
            <w:noWrap/>
            <w:hideMark/>
          </w:tcPr>
          <w:p w14:paraId="771FFB3E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1DE8132D" w14:textId="77777777" w:rsidTr="005F2F80">
        <w:trPr>
          <w:trHeight w:val="422"/>
          <w:jc w:val="center"/>
        </w:trPr>
        <w:tc>
          <w:tcPr>
            <w:tcW w:w="0" w:type="auto"/>
            <w:noWrap/>
            <w:vAlign w:val="center"/>
            <w:hideMark/>
          </w:tcPr>
          <w:p w14:paraId="3995602F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vMerge/>
            <w:vAlign w:val="center"/>
            <w:hideMark/>
          </w:tcPr>
          <w:p w14:paraId="3297CA76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043ECD1D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Hlavní budova</w:t>
            </w:r>
          </w:p>
        </w:tc>
        <w:tc>
          <w:tcPr>
            <w:tcW w:w="0" w:type="auto"/>
            <w:noWrap/>
            <w:hideMark/>
          </w:tcPr>
          <w:p w14:paraId="784F8682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25653A4C" w14:textId="77777777" w:rsidTr="005F2F80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33A0AC69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602F630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Galerie Středočeského kraje, Kutná Hora, Barborská 51</w:t>
            </w:r>
          </w:p>
        </w:tc>
        <w:tc>
          <w:tcPr>
            <w:tcW w:w="0" w:type="auto"/>
            <w:hideMark/>
          </w:tcPr>
          <w:p w14:paraId="2AAB5233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Jezuitská kolej (hlavní budova) a Jižní věž Jezuitské koleje</w:t>
            </w:r>
          </w:p>
        </w:tc>
        <w:tc>
          <w:tcPr>
            <w:tcW w:w="0" w:type="auto"/>
            <w:noWrap/>
            <w:hideMark/>
          </w:tcPr>
          <w:p w14:paraId="097D424D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7320ACE9" w14:textId="77777777" w:rsidTr="005F2F80">
        <w:trPr>
          <w:trHeight w:val="422"/>
          <w:jc w:val="center"/>
        </w:trPr>
        <w:tc>
          <w:tcPr>
            <w:tcW w:w="0" w:type="auto"/>
            <w:noWrap/>
            <w:vAlign w:val="center"/>
            <w:hideMark/>
          </w:tcPr>
          <w:p w14:paraId="377A4389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87DB503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Obchodní akademie, Kolín, Kutnohorská 41</w:t>
            </w:r>
          </w:p>
        </w:tc>
        <w:tc>
          <w:tcPr>
            <w:tcW w:w="0" w:type="auto"/>
            <w:noWrap/>
            <w:hideMark/>
          </w:tcPr>
          <w:p w14:paraId="3996108D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Hlavní budova</w:t>
            </w:r>
          </w:p>
        </w:tc>
        <w:tc>
          <w:tcPr>
            <w:tcW w:w="0" w:type="auto"/>
            <w:noWrap/>
            <w:hideMark/>
          </w:tcPr>
          <w:p w14:paraId="4D05D09B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2A64C440" w14:textId="77777777" w:rsidTr="005F2F80">
        <w:trPr>
          <w:trHeight w:val="422"/>
          <w:jc w:val="center"/>
        </w:trPr>
        <w:tc>
          <w:tcPr>
            <w:tcW w:w="0" w:type="auto"/>
            <w:noWrap/>
            <w:vAlign w:val="center"/>
            <w:hideMark/>
          </w:tcPr>
          <w:p w14:paraId="22C96D2E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vAlign w:val="center"/>
            <w:hideMark/>
          </w:tcPr>
          <w:p w14:paraId="246E49D7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36138590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Tělocvična</w:t>
            </w:r>
          </w:p>
        </w:tc>
        <w:tc>
          <w:tcPr>
            <w:tcW w:w="0" w:type="auto"/>
            <w:noWrap/>
            <w:hideMark/>
          </w:tcPr>
          <w:p w14:paraId="25F7B197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1FD9A138" w14:textId="77777777" w:rsidTr="005F2F80">
        <w:trPr>
          <w:trHeight w:val="422"/>
          <w:jc w:val="center"/>
        </w:trPr>
        <w:tc>
          <w:tcPr>
            <w:tcW w:w="0" w:type="auto"/>
            <w:noWrap/>
            <w:vAlign w:val="center"/>
            <w:hideMark/>
          </w:tcPr>
          <w:p w14:paraId="44125CA4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0F78C723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 xml:space="preserve">Střední průmyslová škola strojírenská a jazyková škola s </w:t>
            </w:r>
            <w:r w:rsidRPr="004C5B8C">
              <w:rPr>
                <w:rFonts w:ascii="Verdana" w:hAnsi="Verdana"/>
                <w:sz w:val="20"/>
                <w:szCs w:val="20"/>
              </w:rPr>
              <w:lastRenderedPageBreak/>
              <w:t>právem státní jazykové zkoušky Kolín, Heverova 191</w:t>
            </w:r>
          </w:p>
        </w:tc>
        <w:tc>
          <w:tcPr>
            <w:tcW w:w="0" w:type="auto"/>
            <w:noWrap/>
            <w:hideMark/>
          </w:tcPr>
          <w:p w14:paraId="277C4F1A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lastRenderedPageBreak/>
              <w:t>Hlavní budova</w:t>
            </w:r>
          </w:p>
        </w:tc>
        <w:tc>
          <w:tcPr>
            <w:tcW w:w="0" w:type="auto"/>
            <w:noWrap/>
            <w:hideMark/>
          </w:tcPr>
          <w:p w14:paraId="66F35390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580F1678" w14:textId="77777777" w:rsidTr="005F2F80">
        <w:trPr>
          <w:trHeight w:val="422"/>
          <w:jc w:val="center"/>
        </w:trPr>
        <w:tc>
          <w:tcPr>
            <w:tcW w:w="0" w:type="auto"/>
            <w:vAlign w:val="center"/>
            <w:hideMark/>
          </w:tcPr>
          <w:p w14:paraId="7DDD1DAA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26C7F207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Střední odborná škola stavební a Střední odborné učiliště stavební, Kolín, Pražská 112</w:t>
            </w:r>
          </w:p>
        </w:tc>
        <w:tc>
          <w:tcPr>
            <w:tcW w:w="0" w:type="auto"/>
            <w:noWrap/>
            <w:hideMark/>
          </w:tcPr>
          <w:p w14:paraId="5F9CC657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Hlavní budova</w:t>
            </w:r>
          </w:p>
        </w:tc>
        <w:tc>
          <w:tcPr>
            <w:tcW w:w="0" w:type="auto"/>
            <w:noWrap/>
            <w:hideMark/>
          </w:tcPr>
          <w:p w14:paraId="1C71E29B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2B7C0F" w:rsidRPr="004C5B8C" w14:paraId="1F587AFE" w14:textId="77777777" w:rsidTr="005F2F80">
        <w:trPr>
          <w:trHeight w:val="422"/>
          <w:jc w:val="center"/>
        </w:trPr>
        <w:tc>
          <w:tcPr>
            <w:tcW w:w="0" w:type="auto"/>
            <w:noWrap/>
            <w:vAlign w:val="center"/>
            <w:hideMark/>
          </w:tcPr>
          <w:p w14:paraId="002390AA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6F718566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SZŠ a VOŠ zdravotnická, Kolín, Karolíny Světlé 135</w:t>
            </w:r>
          </w:p>
        </w:tc>
        <w:tc>
          <w:tcPr>
            <w:tcW w:w="0" w:type="auto"/>
            <w:noWrap/>
            <w:hideMark/>
          </w:tcPr>
          <w:p w14:paraId="71178A5F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Budova školy</w:t>
            </w:r>
          </w:p>
        </w:tc>
        <w:tc>
          <w:tcPr>
            <w:tcW w:w="0" w:type="auto"/>
            <w:noWrap/>
            <w:hideMark/>
          </w:tcPr>
          <w:p w14:paraId="2F245187" w14:textId="77777777" w:rsidR="00C67F5D" w:rsidRPr="004C5B8C" w:rsidRDefault="00C67F5D" w:rsidP="00C23A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C5B8C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</w:tbl>
    <w:p w14:paraId="09D6051D" w14:textId="77777777" w:rsidR="006F770D" w:rsidRDefault="006F770D" w:rsidP="006F770D"/>
    <w:p w14:paraId="7011B31E" w14:textId="5929B20C" w:rsidR="00C70963" w:rsidRDefault="00C70963">
      <w:pPr>
        <w:spacing w:after="160" w:line="259" w:lineRule="auto"/>
      </w:pPr>
      <w:r>
        <w:br w:type="page"/>
      </w:r>
    </w:p>
    <w:p w14:paraId="2FA05A9D" w14:textId="77777777" w:rsidR="006F770D" w:rsidRDefault="006F770D" w:rsidP="006F770D"/>
    <w:p w14:paraId="6DB0192E" w14:textId="3782690C" w:rsidR="005114BC" w:rsidRDefault="005114BC">
      <w:pPr>
        <w:spacing w:after="160" w:line="259" w:lineRule="auto"/>
        <w:rPr>
          <w:rFonts w:ascii="Verdana" w:hAnsi="Verdana" w:cs="Arial"/>
          <w:b/>
          <w:bCs/>
          <w:sz w:val="20"/>
        </w:rPr>
      </w:pPr>
      <w:bookmarkStart w:id="2" w:name="_Toc175574852"/>
    </w:p>
    <w:p w14:paraId="5B4996C6" w14:textId="3F4FA66A" w:rsidR="005114BC" w:rsidRDefault="005114BC" w:rsidP="005114BC">
      <w:pPr>
        <w:pStyle w:val="Nadpis2"/>
        <w:spacing w:after="240"/>
      </w:pPr>
      <w:bookmarkStart w:id="3" w:name="_Toc175574900"/>
      <w:r>
        <w:t>Výchozí období</w:t>
      </w:r>
      <w:bookmarkEnd w:id="2"/>
      <w:bookmarkEnd w:id="3"/>
    </w:p>
    <w:p w14:paraId="4F47FB59" w14:textId="77777777" w:rsidR="005114BC" w:rsidRPr="006805AE" w:rsidRDefault="005114BC" w:rsidP="005114BC">
      <w:pPr>
        <w:pStyle w:val="MainText"/>
      </w:pPr>
      <w:r w:rsidRPr="006805AE">
        <w:t xml:space="preserve">Výchozí období: </w:t>
      </w:r>
      <w:r w:rsidRPr="006805AE">
        <w:rPr>
          <w:b/>
          <w:bCs/>
        </w:rPr>
        <w:t>1.1. 202</w:t>
      </w:r>
      <w:r>
        <w:rPr>
          <w:b/>
          <w:bCs/>
        </w:rPr>
        <w:t>3</w:t>
      </w:r>
      <w:r w:rsidRPr="006805AE">
        <w:rPr>
          <w:b/>
          <w:bCs/>
        </w:rPr>
        <w:t xml:space="preserve"> – 31.12.202</w:t>
      </w:r>
      <w:r>
        <w:rPr>
          <w:b/>
          <w:bCs/>
        </w:rPr>
        <w:t>3</w:t>
      </w:r>
    </w:p>
    <w:p w14:paraId="1782622C" w14:textId="77777777" w:rsidR="005114BC" w:rsidRPr="006805AE" w:rsidRDefault="005114BC" w:rsidP="005114BC">
      <w:pPr>
        <w:rPr>
          <w:rFonts w:ascii="Verdana" w:hAnsi="Verdana"/>
          <w:b/>
          <w:i/>
          <w:sz w:val="20"/>
          <w:szCs w:val="20"/>
        </w:rPr>
      </w:pPr>
    </w:p>
    <w:p w14:paraId="7FFCE77B" w14:textId="77777777" w:rsidR="005114BC" w:rsidRPr="006805AE" w:rsidRDefault="005114BC" w:rsidP="005114BC">
      <w:pPr>
        <w:rPr>
          <w:rFonts w:ascii="Verdana" w:hAnsi="Verdana"/>
          <w:sz w:val="20"/>
          <w:szCs w:val="20"/>
        </w:rPr>
      </w:pPr>
      <w:r w:rsidRPr="006805AE">
        <w:rPr>
          <w:rFonts w:ascii="Verdana" w:hAnsi="Verdana"/>
          <w:sz w:val="20"/>
          <w:szCs w:val="20"/>
        </w:rPr>
        <w:t xml:space="preserve">Klimatická oblast: </w:t>
      </w:r>
      <w:r>
        <w:rPr>
          <w:rFonts w:ascii="Verdana" w:hAnsi="Verdana"/>
          <w:sz w:val="20"/>
          <w:szCs w:val="20"/>
        </w:rPr>
        <w:t>Čáslav, 239 m n.m.</w:t>
      </w:r>
    </w:p>
    <w:p w14:paraId="24494E0D" w14:textId="77777777" w:rsidR="005114BC" w:rsidRPr="006805AE" w:rsidRDefault="005114BC" w:rsidP="005114BC">
      <w:pPr>
        <w:rPr>
          <w:rFonts w:ascii="Verdana" w:hAnsi="Verdana"/>
          <w:sz w:val="20"/>
          <w:szCs w:val="20"/>
        </w:rPr>
      </w:pPr>
      <w:r w:rsidRPr="006805AE">
        <w:rPr>
          <w:rFonts w:ascii="Verdana" w:hAnsi="Verdana"/>
          <w:sz w:val="20"/>
          <w:szCs w:val="20"/>
        </w:rPr>
        <w:t>Referenční teplota t</w:t>
      </w:r>
      <w:r w:rsidRPr="006805AE">
        <w:rPr>
          <w:rFonts w:ascii="Verdana" w:hAnsi="Verdana"/>
          <w:sz w:val="20"/>
          <w:szCs w:val="20"/>
          <w:vertAlign w:val="subscript"/>
        </w:rPr>
        <w:t>em</w:t>
      </w:r>
      <w:r w:rsidRPr="006805AE">
        <w:rPr>
          <w:rFonts w:ascii="Verdana" w:hAnsi="Verdana"/>
          <w:sz w:val="20"/>
          <w:szCs w:val="20"/>
        </w:rPr>
        <w:t>=13 °C</w:t>
      </w:r>
    </w:p>
    <w:p w14:paraId="2B43FFA6" w14:textId="77777777" w:rsidR="005114BC" w:rsidRPr="002A0655" w:rsidRDefault="005114BC" w:rsidP="005114BC">
      <w:pPr>
        <w:rPr>
          <w:rFonts w:ascii="Verdana" w:hAnsi="Verdana"/>
          <w:sz w:val="20"/>
          <w:szCs w:val="20"/>
        </w:rPr>
      </w:pPr>
      <w:r w:rsidRPr="006805AE">
        <w:rPr>
          <w:rFonts w:ascii="Verdana" w:hAnsi="Verdana"/>
          <w:sz w:val="20"/>
          <w:szCs w:val="20"/>
        </w:rPr>
        <w:t>Průměrná teplota v interiéru t</w:t>
      </w:r>
      <w:r w:rsidRPr="006805AE">
        <w:rPr>
          <w:rFonts w:ascii="Verdana" w:hAnsi="Verdana"/>
          <w:sz w:val="20"/>
          <w:szCs w:val="20"/>
          <w:vertAlign w:val="subscript"/>
        </w:rPr>
        <w:t>is</w:t>
      </w:r>
      <w:r w:rsidRPr="006805AE">
        <w:rPr>
          <w:rFonts w:ascii="Verdana" w:hAnsi="Verdana"/>
          <w:sz w:val="20"/>
          <w:szCs w:val="20"/>
        </w:rPr>
        <w:t>=</w:t>
      </w:r>
      <w:r>
        <w:rPr>
          <w:rFonts w:ascii="Verdana" w:hAnsi="Verdana"/>
          <w:sz w:val="20"/>
          <w:szCs w:val="20"/>
        </w:rPr>
        <w:t>20</w:t>
      </w:r>
      <w:r w:rsidRPr="006805AE">
        <w:rPr>
          <w:rFonts w:ascii="Verdana" w:hAnsi="Verdana"/>
          <w:sz w:val="20"/>
          <w:szCs w:val="20"/>
        </w:rPr>
        <w:t xml:space="preserve"> °C</w:t>
      </w:r>
    </w:p>
    <w:p w14:paraId="6AB33C3F" w14:textId="77777777" w:rsidR="005114BC" w:rsidRPr="002A0655" w:rsidRDefault="005114BC" w:rsidP="005114BC">
      <w:pPr>
        <w:rPr>
          <w:rFonts w:ascii="Verdana" w:hAnsi="Verdana"/>
          <w:sz w:val="20"/>
          <w:szCs w:val="20"/>
        </w:rPr>
      </w:pPr>
    </w:p>
    <w:p w14:paraId="791B3EE2" w14:textId="77777777" w:rsidR="005114BC" w:rsidRDefault="005114BC" w:rsidP="005114BC">
      <w:pPr>
        <w:jc w:val="both"/>
        <w:rPr>
          <w:rFonts w:ascii="Verdana" w:hAnsi="Verdana"/>
          <w:i/>
          <w:sz w:val="18"/>
          <w:szCs w:val="18"/>
        </w:rPr>
      </w:pPr>
      <w:r w:rsidRPr="00CA0EED">
        <w:rPr>
          <w:rFonts w:ascii="Verdana" w:hAnsi="Verdana"/>
          <w:i/>
          <w:sz w:val="18"/>
          <w:szCs w:val="18"/>
        </w:rPr>
        <w:t>Pozn.: Denostupně jsou uvedeny pro potřeby klimatických přepočtů, vnitřní průměrná teplota je zde uvedena pro výpočet °D, nepředstavuje konkrétní teplotu části objektu. V rámci projektu EPC se nepředpokládá změna vnitřních teplot, pokud by ESCO navrhovalo jinou t</w:t>
      </w:r>
      <w:r w:rsidRPr="00CA0EED">
        <w:rPr>
          <w:rFonts w:ascii="Verdana" w:hAnsi="Verdana"/>
          <w:i/>
          <w:sz w:val="18"/>
          <w:szCs w:val="18"/>
          <w:vertAlign w:val="subscript"/>
        </w:rPr>
        <w:t>is</w:t>
      </w:r>
      <w:r w:rsidRPr="00CA0EED">
        <w:rPr>
          <w:rFonts w:ascii="Verdana" w:hAnsi="Verdana"/>
          <w:i/>
          <w:sz w:val="18"/>
          <w:szCs w:val="18"/>
        </w:rPr>
        <w:t>, je nutné přepočítat výchozí a normálové období na nový počet °D.</w:t>
      </w:r>
    </w:p>
    <w:p w14:paraId="254869ED" w14:textId="77777777" w:rsidR="005114BC" w:rsidRPr="0075260D" w:rsidRDefault="005114BC" w:rsidP="005114BC">
      <w:pPr>
        <w:pStyle w:val="TableHeading"/>
        <w:jc w:val="center"/>
      </w:pPr>
      <w:r w:rsidRPr="0075260D">
        <w:t>Klimatické podmínky (zdroj dat: TZB-info.cz)</w:t>
      </w:r>
    </w:p>
    <w:tbl>
      <w:tblPr>
        <w:tblW w:w="38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66"/>
        <w:gridCol w:w="661"/>
        <w:gridCol w:w="1080"/>
      </w:tblGrid>
      <w:tr w:rsidR="005114BC" w:rsidRPr="006805AE" w14:paraId="3891A9A8" w14:textId="77777777" w:rsidTr="00A12DCA">
        <w:trPr>
          <w:trHeight w:val="255"/>
          <w:jc w:val="center"/>
        </w:trPr>
        <w:tc>
          <w:tcPr>
            <w:tcW w:w="3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6C75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bookmarkStart w:id="4" w:name="_Hlk771140"/>
            <w:bookmarkStart w:id="5" w:name="_Toc111449476"/>
            <w:bookmarkEnd w:id="4"/>
            <w:bookmarkEnd w:id="5"/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202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5114BC" w:rsidRPr="006805AE" w14:paraId="5895A358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741D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Měsíc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4D76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te</w:t>
            </w:r>
            <w:proofErr w:type="spellEnd"/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 xml:space="preserve"> [°C]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61F0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 [-]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0544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D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</w:t>
            </w:r>
          </w:p>
        </w:tc>
      </w:tr>
      <w:tr w:rsidR="005114BC" w:rsidRPr="006805AE" w14:paraId="437D8EB2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5629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E5203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3,5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D2550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D6161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512,1</w:t>
            </w:r>
          </w:p>
        </w:tc>
      </w:tr>
      <w:tr w:rsidR="005114BC" w:rsidRPr="006805AE" w14:paraId="5F233539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0EF1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209F1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2,7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44CF3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8DD6C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485,7</w:t>
            </w:r>
          </w:p>
        </w:tc>
      </w:tr>
      <w:tr w:rsidR="005114BC" w:rsidRPr="006805AE" w14:paraId="1B74459E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C65D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FC4E3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10FE8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C1026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411,3</w:t>
            </w:r>
          </w:p>
        </w:tc>
      </w:tr>
      <w:tr w:rsidR="005114BC" w:rsidRPr="006805AE" w14:paraId="45172244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80A2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6B692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6D236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B2CEB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362,4</w:t>
            </w:r>
          </w:p>
        </w:tc>
      </w:tr>
      <w:tr w:rsidR="005114BC" w:rsidRPr="006805AE" w14:paraId="6A5A48B4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5DF3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3058D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13,7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8B6A2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33878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137,7</w:t>
            </w:r>
          </w:p>
        </w:tc>
      </w:tr>
      <w:tr w:rsidR="005114BC" w:rsidRPr="006805AE" w14:paraId="0E0EAAB7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1DEC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CBC3A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18,2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DE093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D49A1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114BC" w:rsidRPr="006805AE" w14:paraId="31EC8757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E075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AC844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21,2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916D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4C954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114BC" w:rsidRPr="006805AE" w14:paraId="7A2C27CB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D6B1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92615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20,3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6CF0B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1A38D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114BC" w:rsidRPr="006805AE" w14:paraId="487C8FEA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9335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F007E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18,4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2AA00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0C619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0</w:t>
            </w:r>
          </w:p>
        </w:tc>
      </w:tr>
      <w:tr w:rsidR="005114BC" w:rsidRPr="006805AE" w14:paraId="6A57F426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CDE2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C5B0D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D69D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F3D84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144,2</w:t>
            </w:r>
          </w:p>
        </w:tc>
      </w:tr>
      <w:tr w:rsidR="005114BC" w:rsidRPr="006805AE" w14:paraId="4DAAE2A9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E581B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6D8C7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5,9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72362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53F51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424,2</w:t>
            </w:r>
          </w:p>
        </w:tc>
      </w:tr>
      <w:tr w:rsidR="005114BC" w:rsidRPr="006805AE" w14:paraId="003FE0F8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5E3D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A12C3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3,7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EC36B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BAE06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cs-CZ"/>
              </w:rPr>
              <w:t>606,6</w:t>
            </w:r>
          </w:p>
        </w:tc>
      </w:tr>
      <w:tr w:rsidR="005114BC" w:rsidRPr="006805AE" w14:paraId="4A345DEE" w14:textId="77777777" w:rsidTr="00A12DCA">
        <w:trPr>
          <w:trHeight w:val="255"/>
          <w:jc w:val="center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33D5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805AE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2C86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11,2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F71C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3AC44" w14:textId="77777777" w:rsidR="005114BC" w:rsidRPr="006805AE" w:rsidRDefault="005114BC" w:rsidP="00A12DCA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cs-CZ"/>
              </w:rPr>
              <w:t>2984,2</w:t>
            </w:r>
          </w:p>
        </w:tc>
      </w:tr>
    </w:tbl>
    <w:p w14:paraId="56045A43" w14:textId="77777777" w:rsidR="005114BC" w:rsidRDefault="005114BC" w:rsidP="005114BC">
      <w:pPr>
        <w:rPr>
          <w:rFonts w:ascii="Verdana" w:hAnsi="Verdana" w:cs="Arial"/>
          <w:b/>
          <w:bCs/>
          <w:sz w:val="20"/>
        </w:rPr>
      </w:pPr>
    </w:p>
    <w:p w14:paraId="21E76758" w14:textId="2E9870B8" w:rsidR="009D0D6C" w:rsidRPr="009D0D6C" w:rsidRDefault="009D0D6C" w:rsidP="005114BC">
      <w:pPr>
        <w:rPr>
          <w:rFonts w:ascii="Verdana" w:hAnsi="Verdana"/>
          <w:b/>
          <w:bCs/>
          <w:sz w:val="20"/>
          <w:szCs w:val="20"/>
        </w:rPr>
      </w:pPr>
    </w:p>
    <w:sectPr w:rsidR="009D0D6C" w:rsidRPr="009D0D6C" w:rsidSect="00D615D0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4C28C" w14:textId="77777777" w:rsidR="007D32DD" w:rsidRDefault="007D32DD" w:rsidP="00D615D0">
      <w:r>
        <w:separator/>
      </w:r>
    </w:p>
  </w:endnote>
  <w:endnote w:type="continuationSeparator" w:id="0">
    <w:p w14:paraId="17B24DA4" w14:textId="77777777" w:rsidR="007D32DD" w:rsidRDefault="007D32DD" w:rsidP="00D61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6BFD2" w14:textId="60D9D03E" w:rsidR="00D615D0" w:rsidRPr="008D5E22" w:rsidRDefault="00D615D0" w:rsidP="00D615D0">
    <w:pPr>
      <w:ind w:left="-851"/>
      <w:rPr>
        <w:rFonts w:ascii="Verdana" w:hAnsi="Verdana"/>
        <w:b/>
        <w:sz w:val="16"/>
        <w:szCs w:val="16"/>
      </w:rPr>
    </w:pPr>
    <w:r w:rsidRPr="0083485F"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69504" behindDoc="1" locked="0" layoutInCell="1" allowOverlap="1" wp14:anchorId="3BA9C9CF" wp14:editId="2D10CB06">
          <wp:simplePos x="0" y="0"/>
          <wp:positionH relativeFrom="page">
            <wp:align>left</wp:align>
          </wp:positionH>
          <wp:positionV relativeFrom="paragraph">
            <wp:posOffset>-168604</wp:posOffset>
          </wp:positionV>
          <wp:extent cx="7534910" cy="543560"/>
          <wp:effectExtent l="0" t="0" r="8890" b="8890"/>
          <wp:wrapNone/>
          <wp:docPr id="8" name="obrázek 49" descr="loydgroup-hlavickaslozka_dol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9" descr="loydgroup-hlavickaslozka_dol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910" cy="543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Verdana" w:hAnsi="Verdana"/>
        <w:b/>
        <w:noProof/>
        <w:sz w:val="16"/>
        <w:szCs w:val="16"/>
        <w:lang w:eastAsia="cs-CZ"/>
      </w:rPr>
      <w:t>Středočeský</w:t>
    </w:r>
    <w:r>
      <w:rPr>
        <w:rFonts w:ascii="Verdana" w:hAnsi="Verdana"/>
        <w:b/>
        <w:sz w:val="16"/>
        <w:szCs w:val="16"/>
      </w:rPr>
      <w:t xml:space="preserve"> kraj</w:t>
    </w:r>
  </w:p>
  <w:p w14:paraId="656D7254" w14:textId="7C6F9CA8" w:rsidR="00D615D0" w:rsidRDefault="00D615D0" w:rsidP="00D615D0">
    <w:pPr>
      <w:pStyle w:val="Zpat"/>
      <w:tabs>
        <w:tab w:val="clear" w:pos="4536"/>
        <w:tab w:val="clear" w:pos="9072"/>
        <w:tab w:val="left" w:pos="199"/>
        <w:tab w:val="left" w:pos="1937"/>
      </w:tabs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E159D" w14:textId="77777777" w:rsidR="00D615D0" w:rsidRPr="00CA1375" w:rsidRDefault="00D615D0" w:rsidP="00D615D0">
    <w:pPr>
      <w:ind w:firstLine="360"/>
      <w:jc w:val="right"/>
      <w:rPr>
        <w:rFonts w:ascii="Verdana" w:hAnsi="Verdana"/>
      </w:rPr>
    </w:pPr>
    <w:r w:rsidRPr="00CA1375">
      <w:rPr>
        <w:rFonts w:ascii="Verdana" w:hAnsi="Verdana"/>
      </w:rPr>
      <w:t xml:space="preserve">w </w:t>
    </w:r>
    <w:proofErr w:type="spellStart"/>
    <w:r w:rsidRPr="00CA1375">
      <w:rPr>
        <w:rFonts w:ascii="Verdana" w:hAnsi="Verdana"/>
      </w:rPr>
      <w:t>w</w:t>
    </w:r>
    <w:proofErr w:type="spellEnd"/>
    <w:r w:rsidRPr="00CA1375">
      <w:rPr>
        <w:rFonts w:ascii="Verdana" w:hAnsi="Verdana"/>
      </w:rPr>
      <w:t xml:space="preserve"> </w:t>
    </w:r>
    <w:proofErr w:type="gramStart"/>
    <w:r w:rsidRPr="00CA1375">
      <w:rPr>
        <w:rFonts w:ascii="Verdana" w:hAnsi="Verdana"/>
      </w:rPr>
      <w:t>w .</w:t>
    </w:r>
    <w:proofErr w:type="gramEnd"/>
    <w:r w:rsidRPr="00CA1375">
      <w:rPr>
        <w:rFonts w:ascii="Verdana" w:hAnsi="Verdana"/>
      </w:rPr>
      <w:t xml:space="preserve"> l o y d g r o u </w:t>
    </w:r>
    <w:proofErr w:type="gramStart"/>
    <w:r w:rsidRPr="00CA1375">
      <w:rPr>
        <w:rFonts w:ascii="Verdana" w:hAnsi="Verdana"/>
      </w:rPr>
      <w:t>p .</w:t>
    </w:r>
    <w:proofErr w:type="gramEnd"/>
    <w:r w:rsidRPr="00CA1375">
      <w:rPr>
        <w:rFonts w:ascii="Verdana" w:hAnsi="Verdana"/>
      </w:rPr>
      <w:t xml:space="preserve"> c z</w:t>
    </w:r>
  </w:p>
  <w:p w14:paraId="5A83EB92" w14:textId="77777777" w:rsidR="00D615D0" w:rsidRDefault="00D615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9AFE4" w14:textId="77777777" w:rsidR="007D32DD" w:rsidRDefault="007D32DD" w:rsidP="00D615D0">
      <w:r>
        <w:separator/>
      </w:r>
    </w:p>
  </w:footnote>
  <w:footnote w:type="continuationSeparator" w:id="0">
    <w:p w14:paraId="03F96489" w14:textId="77777777" w:rsidR="007D32DD" w:rsidRDefault="007D32DD" w:rsidP="00D61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40F05" w14:textId="6B3300A1" w:rsidR="00D615D0" w:rsidRPr="00420216" w:rsidRDefault="00D615D0" w:rsidP="00D615D0">
    <w:pPr>
      <w:tabs>
        <w:tab w:val="left" w:pos="5267"/>
      </w:tabs>
      <w:rPr>
        <w:u w:val="single"/>
      </w:rPr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44B8781" wp14:editId="4FE4D216">
          <wp:simplePos x="0" y="0"/>
          <wp:positionH relativeFrom="page">
            <wp:align>right</wp:align>
          </wp:positionH>
          <wp:positionV relativeFrom="paragraph">
            <wp:posOffset>-228491</wp:posOffset>
          </wp:positionV>
          <wp:extent cx="7534800" cy="543600"/>
          <wp:effectExtent l="0" t="0" r="0" b="8890"/>
          <wp:wrapNone/>
          <wp:docPr id="558" name="obrázek 29" descr="loydgroup-hlavickaslozka_ho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loydgroup-hlavickaslozka_ho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800" cy="54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C1117AB" wp14:editId="46C5E7D8">
              <wp:simplePos x="0" y="0"/>
              <wp:positionH relativeFrom="page">
                <wp:posOffset>5391150</wp:posOffset>
              </wp:positionH>
              <wp:positionV relativeFrom="page">
                <wp:posOffset>424815</wp:posOffset>
              </wp:positionV>
              <wp:extent cx="2085975" cy="156210"/>
              <wp:effectExtent l="0" t="0" r="9525" b="15240"/>
              <wp:wrapNone/>
              <wp:docPr id="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5975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E858" w14:textId="77777777" w:rsidR="00D615D0" w:rsidRDefault="00D615D0" w:rsidP="00D615D0">
                          <w:pPr>
                            <w:spacing w:before="60" w:after="60"/>
                            <w:ind w:firstLine="709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  <w:t>EPC</w:t>
                          </w:r>
                        </w:p>
                        <w:p w14:paraId="4BFD40F3" w14:textId="77777777" w:rsidR="00D615D0" w:rsidRPr="00D2257A" w:rsidRDefault="00D615D0" w:rsidP="00D615D0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1117AB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7" type="#_x0000_t202" style="position:absolute;margin-left:424.5pt;margin-top:33.45pt;width:164.25pt;height:12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kLf6QEAALcDAAAOAAAAZHJzL2Uyb0RvYy54bWysU8Fu2zAMvQ/YPwi6L3YMpOuMOEXXosOA&#10;bivQ7gMYWY6F2aJGKbGzrx8lx1m33opdBJoinx4fn9dXY9+JgyZv0FZyucil0FZhbeyukt+f7t5d&#10;SuED2Bo6tLqSR+3l1ebtm/XgSl1gi12tSTCI9eXgKtmG4Mos86rVPfgFOm35skHqIfAn7bKaYGD0&#10;vsuKPL/IBqTaESrtPWdvp0u5SfhNo1X41jReB9FVkrmFdFI6t/HMNmsodwSuNepEA17Bogdj+dEz&#10;1C0EEHsyL6B6owg9NmGhsM+waYzSaQaeZpn/M81jC06nWVgc784y+f8Hq74eHkiYupIrKSz0vKIn&#10;PQbxEUdRrKI8g/MlVz06rgsj53nNaVTv7lH98MLiTQt2p6+JcGg11ExvGTuzZ60Tjo8g2+EL1vwO&#10;7AMmoLGhPmrHaghG5zUdz6uJXBQni/xy9eE9c1R8t1xdFMu0uwzKuduRD5809iIGlSRefUKHw70P&#10;kQ2Uc0l8zOKd6bq0/s7+leDCmEnsI+GJehi340mNLdZHnoNwchO7n4MW6ZcUAzupkv7nHkhL0X22&#10;rEW03RzQHGznAKzi1koGKabwJkz23Dsyu5aRJ7UtXrNejUmjRGEnFiee7I404cnJ0X7Pv1PVn/9t&#10;8xsAAP//AwBQSwMEFAAGAAgAAAAhAMw+7oDgAAAACgEAAA8AAABkcnMvZG93bnJldi54bWxMj0FP&#10;g0AUhO8m/ofNM/FmF4ylBXk0jdGTiZHiweMCr7Ap+xbZbYv/3u2pHiczmfkm38xmECeanLaMEC8i&#10;EMSNbTV3CF/V28MahPOKWzVYJoRfcrApbm9ylbX2zCWddr4ToYRdphB678dMStf0ZJRb2JE4eHs7&#10;GeWDnDrZTuocys0gH6MokUZpDgu9Gumlp+awOxqE7TeXr/rno/4s96WuqjTi9+SAeH83b59BeJr9&#10;NQwX/IAORWCq7ZFbJwaE9VMavniEJElBXALxarUEUSOk8RJkkcv/F4o/AAAA//8DAFBLAQItABQA&#10;BgAIAAAAIQC2gziS/gAAAOEBAAATAAAAAAAAAAAAAAAAAAAAAABbQ29udGVudF9UeXBlc10ueG1s&#10;UEsBAi0AFAAGAAgAAAAhADj9If/WAAAAlAEAAAsAAAAAAAAAAAAAAAAALwEAAF9yZWxzLy5yZWxz&#10;UEsBAi0AFAAGAAgAAAAhAPlyQt/pAQAAtwMAAA4AAAAAAAAAAAAAAAAALgIAAGRycy9lMm9Eb2Mu&#10;eG1sUEsBAi0AFAAGAAgAAAAhAMw+7oDgAAAACgEAAA8AAAAAAAAAAAAAAAAAQwQAAGRycy9kb3du&#10;cmV2LnhtbFBLBQYAAAAABAAEAPMAAABQBQAAAAA=&#10;" filled="f" stroked="f">
              <v:textbox inset="0,0,0,0">
                <w:txbxContent>
                  <w:p w14:paraId="46ABE858" w14:textId="77777777" w:rsidR="00D615D0" w:rsidRDefault="00D615D0" w:rsidP="00D615D0">
                    <w:pPr>
                      <w:spacing w:before="60" w:after="60"/>
                      <w:ind w:firstLine="709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sz w:val="16"/>
                        <w:szCs w:val="16"/>
                      </w:rPr>
                      <w:t>EPC</w:t>
                    </w:r>
                  </w:p>
                  <w:p w14:paraId="4BFD40F3" w14:textId="77777777" w:rsidR="00D615D0" w:rsidRPr="00D2257A" w:rsidRDefault="00D615D0" w:rsidP="00D615D0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7E04A5B" w14:textId="5C98B0A4" w:rsidR="00D615D0" w:rsidRPr="00420216" w:rsidRDefault="00D615D0" w:rsidP="00D615D0">
    <w:pPr>
      <w:tabs>
        <w:tab w:val="left" w:pos="5267"/>
      </w:tabs>
      <w:rPr>
        <w:u w:val="single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84CB85F" wp14:editId="1A529334">
              <wp:simplePos x="0" y="0"/>
              <wp:positionH relativeFrom="page">
                <wp:posOffset>1069340</wp:posOffset>
              </wp:positionH>
              <wp:positionV relativeFrom="page">
                <wp:posOffset>415290</wp:posOffset>
              </wp:positionV>
              <wp:extent cx="4064635" cy="154940"/>
              <wp:effectExtent l="0" t="0" r="12065" b="16510"/>
              <wp:wrapNone/>
              <wp:docPr id="391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635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006B10" w14:textId="7C703DB9" w:rsidR="00D615D0" w:rsidRPr="00D2257A" w:rsidRDefault="00D615D0" w:rsidP="00D615D0">
                          <w:pPr>
                            <w:spacing w:before="60" w:after="60"/>
                            <w:rPr>
                              <w:rFonts w:ascii="Verdana" w:hAnsi="Verdana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4CB85F" id="Text Box 47" o:spid="_x0000_s1028" type="#_x0000_t202" style="position:absolute;margin-left:84.2pt;margin-top:32.7pt;width:320.05pt;height:12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4vv7wEAAMADAAAOAAAAZHJzL2Uyb0RvYy54bWysU9tu2zAMfR+wfxD0vjhp3Ww14hRdiw4D&#10;ugvQ9gMYWbaF2aJGKbGzrx8lJ2m3vRV7ESiKOjrnkFpdjX0ndpq8QVvKxWwuhbYKK2ObUj493r37&#10;IIUPYCvo0OpS7rWXV+u3b1aDK/QZtthVmgSDWF8MrpRtCK7IMq9a3YOfodOWD2ukHgJvqckqgoHR&#10;+y47m8+X2YBUOUKlvefs7XQo1wm/rrUK3+ra6yC6UjK3kFZK6yau2XoFRUPgWqMONOAVLHowlh89&#10;Qd1CALEl8w9UbxShxzrMFPYZ1rVROmlgNYv5X2oeWnA6aWFzvDvZ5P8frPq6+07CVKU8v1xIYaHn&#10;Jj3qMYiPOIr8fTRocL7gugfHlWHkPDc6ifXuHtUPLyzetGAbfU2EQ6uhYoKLeDN7cXXC8RFkM3zB&#10;it+BbcAENNbUR/fYD8Ho3Kj9qTmRi+JkPl/my/MLKRSfLS7yyzx1L4PieNuRD5809iIGpSRufkKH&#10;3b0PkQ0Ux5L4mMU703VpADr7R4ILYyaxj4Qn6mHcjMmpJC0q22C1ZzmE01jxN+CgRfolxcAjVUr/&#10;cwukpeg+W7Ykzt8xoGOwOQZgFV8tZZBiCm/CNKdbR6ZpGXky3eI121abpOiZxYEuj0kSehjpOIcv&#10;96nq+eOtfwMAAP//AwBQSwMEFAAGAAgAAAAhAKab+p3eAAAACQEAAA8AAABkcnMvZG93bnJldi54&#10;bWxMj8FOwzAQRO9I/IO1SNyoDaKRG+JUFYITUkUaDhyd2E2sxusQu2369ywnetodzWj2bbGe/cBO&#10;doouoILHhQBmsQ3GYafgq35/kMBi0mj0ENAquNgI6/L2ptC5CWes7GmXOkYlGHOtoE9pzDmPbW+9&#10;joswWiRvHyavE8mp42bSZyr3A38SIuNeO6QLvR7ta2/bw+7oFWy+sXpzP9vms9pXrq5XAj+yg1L3&#10;d/PmBViyc/oPwx8+oUNJTE04oolsIJ3JZ4oqyJY0KSCFXAJraFlJ4GXBrz8ofwEAAP//AwBQSwEC&#10;LQAUAAYACAAAACEAtoM4kv4AAADhAQAAEwAAAAAAAAAAAAAAAAAAAAAAW0NvbnRlbnRfVHlwZXNd&#10;LnhtbFBLAQItABQABgAIAAAAIQA4/SH/1gAAAJQBAAALAAAAAAAAAAAAAAAAAC8BAABfcmVscy8u&#10;cmVsc1BLAQItABQABgAIAAAAIQBn94vv7wEAAMADAAAOAAAAAAAAAAAAAAAAAC4CAABkcnMvZTJv&#10;RG9jLnhtbFBLAQItABQABgAIAAAAIQCmm/qd3gAAAAkBAAAPAAAAAAAAAAAAAAAAAEkEAABkcnMv&#10;ZG93bnJldi54bWxQSwUGAAAAAAQABADzAAAAVAUAAAAA&#10;" filled="f" stroked="f">
              <v:textbox inset="0,0,0,0">
                <w:txbxContent>
                  <w:p w14:paraId="5C006B10" w14:textId="7C703DB9" w:rsidR="00D615D0" w:rsidRPr="00D2257A" w:rsidRDefault="00D615D0" w:rsidP="00D615D0">
                    <w:pPr>
                      <w:spacing w:before="60" w:after="60"/>
                      <w:rPr>
                        <w:rFonts w:ascii="Verdana" w:hAnsi="Verdana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6A59F29" w14:textId="2E53BDF5" w:rsidR="00D615D0" w:rsidRDefault="00D615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4A55C6B"/>
    <w:multiLevelType w:val="hybridMultilevel"/>
    <w:tmpl w:val="27C2C54A"/>
    <w:lvl w:ilvl="0" w:tplc="FB1E6424">
      <w:start w:val="1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52506"/>
    <w:multiLevelType w:val="hybridMultilevel"/>
    <w:tmpl w:val="050E6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C73C3"/>
    <w:multiLevelType w:val="hybridMultilevel"/>
    <w:tmpl w:val="D23A8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95D"/>
    <w:multiLevelType w:val="multilevel"/>
    <w:tmpl w:val="29609752"/>
    <w:lvl w:ilvl="0">
      <w:start w:val="1"/>
      <w:numFmt w:val="decimal"/>
      <w:pStyle w:val="FigureHeading"/>
      <w:lvlText w:val="Obr. %1:"/>
      <w:lvlJc w:val="left"/>
      <w:pPr>
        <w:tabs>
          <w:tab w:val="num" w:pos="2084"/>
        </w:tabs>
        <w:ind w:left="989" w:hanging="705"/>
      </w:pPr>
      <w:rPr>
        <w:rFonts w:ascii="Verdana" w:hAnsi="Verdana" w:cs="Times New Roman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5" w15:restartNumberingAfterBreak="0">
    <w:nsid w:val="1CFD4A81"/>
    <w:multiLevelType w:val="hybridMultilevel"/>
    <w:tmpl w:val="BA409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D2B20"/>
    <w:multiLevelType w:val="hybridMultilevel"/>
    <w:tmpl w:val="887CA3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B4112"/>
    <w:multiLevelType w:val="multilevel"/>
    <w:tmpl w:val="EF56460C"/>
    <w:lvl w:ilvl="0">
      <w:start w:val="1"/>
      <w:numFmt w:val="decimal"/>
      <w:pStyle w:val="Nadpis1"/>
      <w:lvlText w:val="%1"/>
      <w:lvlJc w:val="left"/>
      <w:pPr>
        <w:tabs>
          <w:tab w:val="num" w:pos="999"/>
        </w:tabs>
        <w:ind w:left="999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512"/>
        </w:tabs>
        <w:ind w:left="9512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25224B60"/>
    <w:multiLevelType w:val="hybridMultilevel"/>
    <w:tmpl w:val="B5CAB768"/>
    <w:lvl w:ilvl="0" w:tplc="CD98E474">
      <w:start w:val="3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4F7D00"/>
    <w:multiLevelType w:val="hybridMultilevel"/>
    <w:tmpl w:val="15D025B4"/>
    <w:lvl w:ilvl="0" w:tplc="7BD87B5C">
      <w:start w:val="7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F3BE8"/>
    <w:multiLevelType w:val="hybridMultilevel"/>
    <w:tmpl w:val="CB4CB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65D05"/>
    <w:multiLevelType w:val="hybridMultilevel"/>
    <w:tmpl w:val="A4C2180C"/>
    <w:lvl w:ilvl="0" w:tplc="000000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C0F73"/>
    <w:multiLevelType w:val="multilevel"/>
    <w:tmpl w:val="C7361514"/>
    <w:lvl w:ilvl="0">
      <w:start w:val="1"/>
      <w:numFmt w:val="decimal"/>
      <w:pStyle w:val="TableHeading"/>
      <w:lvlText w:val="Tab. %1:"/>
      <w:lvlJc w:val="left"/>
      <w:pPr>
        <w:tabs>
          <w:tab w:val="num" w:pos="1800"/>
        </w:tabs>
        <w:ind w:left="705" w:hanging="705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13" w15:restartNumberingAfterBreak="0">
    <w:nsid w:val="63C82A34"/>
    <w:multiLevelType w:val="hybridMultilevel"/>
    <w:tmpl w:val="B01EF49A"/>
    <w:lvl w:ilvl="0" w:tplc="BADC32AE"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810C0"/>
    <w:multiLevelType w:val="hybridMultilevel"/>
    <w:tmpl w:val="B100E1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F94E49"/>
    <w:multiLevelType w:val="hybridMultilevel"/>
    <w:tmpl w:val="7D56BD6A"/>
    <w:lvl w:ilvl="0" w:tplc="97BC6DEC">
      <w:start w:val="4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9426C"/>
    <w:multiLevelType w:val="hybridMultilevel"/>
    <w:tmpl w:val="C6A8B8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736070">
    <w:abstractNumId w:val="7"/>
  </w:num>
  <w:num w:numId="2" w16cid:durableId="1798336166">
    <w:abstractNumId w:val="4"/>
  </w:num>
  <w:num w:numId="3" w16cid:durableId="1241939261">
    <w:abstractNumId w:val="14"/>
  </w:num>
  <w:num w:numId="4" w16cid:durableId="584268778">
    <w:abstractNumId w:val="11"/>
  </w:num>
  <w:num w:numId="5" w16cid:durableId="527840263">
    <w:abstractNumId w:val="7"/>
  </w:num>
  <w:num w:numId="6" w16cid:durableId="1264874481">
    <w:abstractNumId w:val="7"/>
  </w:num>
  <w:num w:numId="7" w16cid:durableId="1005130839">
    <w:abstractNumId w:val="7"/>
  </w:num>
  <w:num w:numId="8" w16cid:durableId="1922135393">
    <w:abstractNumId w:val="7"/>
  </w:num>
  <w:num w:numId="9" w16cid:durableId="386729579">
    <w:abstractNumId w:val="7"/>
  </w:num>
  <w:num w:numId="10" w16cid:durableId="1390230830">
    <w:abstractNumId w:val="7"/>
  </w:num>
  <w:num w:numId="11" w16cid:durableId="1964188973">
    <w:abstractNumId w:val="7"/>
  </w:num>
  <w:num w:numId="12" w16cid:durableId="1625185534">
    <w:abstractNumId w:val="7"/>
  </w:num>
  <w:num w:numId="13" w16cid:durableId="120617057">
    <w:abstractNumId w:val="7"/>
  </w:num>
  <w:num w:numId="14" w16cid:durableId="47728372">
    <w:abstractNumId w:val="7"/>
  </w:num>
  <w:num w:numId="15" w16cid:durableId="1774089621">
    <w:abstractNumId w:val="7"/>
  </w:num>
  <w:num w:numId="16" w16cid:durableId="1709840694">
    <w:abstractNumId w:val="7"/>
  </w:num>
  <w:num w:numId="17" w16cid:durableId="1432387265">
    <w:abstractNumId w:val="7"/>
  </w:num>
  <w:num w:numId="18" w16cid:durableId="452360538">
    <w:abstractNumId w:val="7"/>
  </w:num>
  <w:num w:numId="19" w16cid:durableId="1030184477">
    <w:abstractNumId w:val="7"/>
  </w:num>
  <w:num w:numId="20" w16cid:durableId="1597714522">
    <w:abstractNumId w:val="7"/>
  </w:num>
  <w:num w:numId="21" w16cid:durableId="416250677">
    <w:abstractNumId w:val="7"/>
  </w:num>
  <w:num w:numId="22" w16cid:durableId="1852834574">
    <w:abstractNumId w:val="7"/>
  </w:num>
  <w:num w:numId="23" w16cid:durableId="1239635354">
    <w:abstractNumId w:val="7"/>
  </w:num>
  <w:num w:numId="24" w16cid:durableId="823668297">
    <w:abstractNumId w:val="7"/>
  </w:num>
  <w:num w:numId="25" w16cid:durableId="1938321118">
    <w:abstractNumId w:val="7"/>
  </w:num>
  <w:num w:numId="26" w16cid:durableId="980187136">
    <w:abstractNumId w:val="7"/>
  </w:num>
  <w:num w:numId="27" w16cid:durableId="618873766">
    <w:abstractNumId w:val="7"/>
  </w:num>
  <w:num w:numId="28" w16cid:durableId="2002348556">
    <w:abstractNumId w:val="7"/>
  </w:num>
  <w:num w:numId="29" w16cid:durableId="192118495">
    <w:abstractNumId w:val="7"/>
  </w:num>
  <w:num w:numId="30" w16cid:durableId="507910464">
    <w:abstractNumId w:val="7"/>
  </w:num>
  <w:num w:numId="31" w16cid:durableId="619728657">
    <w:abstractNumId w:val="0"/>
  </w:num>
  <w:num w:numId="32" w16cid:durableId="1508205244">
    <w:abstractNumId w:val="16"/>
  </w:num>
  <w:num w:numId="33" w16cid:durableId="54210500">
    <w:abstractNumId w:val="2"/>
  </w:num>
  <w:num w:numId="34" w16cid:durableId="712775823">
    <w:abstractNumId w:val="5"/>
  </w:num>
  <w:num w:numId="35" w16cid:durableId="520702006">
    <w:abstractNumId w:val="15"/>
  </w:num>
  <w:num w:numId="36" w16cid:durableId="164590286">
    <w:abstractNumId w:val="1"/>
  </w:num>
  <w:num w:numId="37" w16cid:durableId="1642922087">
    <w:abstractNumId w:val="8"/>
  </w:num>
  <w:num w:numId="38" w16cid:durableId="503321854">
    <w:abstractNumId w:val="6"/>
  </w:num>
  <w:num w:numId="39" w16cid:durableId="700975539">
    <w:abstractNumId w:val="13"/>
  </w:num>
  <w:num w:numId="40" w16cid:durableId="1768234980">
    <w:abstractNumId w:val="7"/>
  </w:num>
  <w:num w:numId="41" w16cid:durableId="1364745239">
    <w:abstractNumId w:val="9"/>
  </w:num>
  <w:num w:numId="42" w16cid:durableId="1498958696">
    <w:abstractNumId w:val="10"/>
  </w:num>
  <w:num w:numId="43" w16cid:durableId="840043520">
    <w:abstractNumId w:val="3"/>
  </w:num>
  <w:num w:numId="44" w16cid:durableId="730953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FFB"/>
    <w:rsid w:val="00012F04"/>
    <w:rsid w:val="000130A9"/>
    <w:rsid w:val="00025E8E"/>
    <w:rsid w:val="00064329"/>
    <w:rsid w:val="00081C92"/>
    <w:rsid w:val="000839FF"/>
    <w:rsid w:val="000B1B03"/>
    <w:rsid w:val="000B1F79"/>
    <w:rsid w:val="000E053D"/>
    <w:rsid w:val="000F7A72"/>
    <w:rsid w:val="0010155F"/>
    <w:rsid w:val="00113CCD"/>
    <w:rsid w:val="00140ABC"/>
    <w:rsid w:val="001656AE"/>
    <w:rsid w:val="00182223"/>
    <w:rsid w:val="001D4EA5"/>
    <w:rsid w:val="001D54E3"/>
    <w:rsid w:val="001D55D4"/>
    <w:rsid w:val="001E1225"/>
    <w:rsid w:val="001E2555"/>
    <w:rsid w:val="001E74ED"/>
    <w:rsid w:val="001F754C"/>
    <w:rsid w:val="002208BC"/>
    <w:rsid w:val="00227227"/>
    <w:rsid w:val="002340ED"/>
    <w:rsid w:val="0027369B"/>
    <w:rsid w:val="00275432"/>
    <w:rsid w:val="00284DAB"/>
    <w:rsid w:val="00295BE4"/>
    <w:rsid w:val="002A3C49"/>
    <w:rsid w:val="002B20E6"/>
    <w:rsid w:val="002B7C0F"/>
    <w:rsid w:val="002C02E6"/>
    <w:rsid w:val="002D00F0"/>
    <w:rsid w:val="002D3DE7"/>
    <w:rsid w:val="00304874"/>
    <w:rsid w:val="00332322"/>
    <w:rsid w:val="0035094A"/>
    <w:rsid w:val="00360125"/>
    <w:rsid w:val="003703D8"/>
    <w:rsid w:val="003A5A63"/>
    <w:rsid w:val="003B0461"/>
    <w:rsid w:val="003C3345"/>
    <w:rsid w:val="003F0EBF"/>
    <w:rsid w:val="003F4967"/>
    <w:rsid w:val="00402CD2"/>
    <w:rsid w:val="0041280C"/>
    <w:rsid w:val="00445734"/>
    <w:rsid w:val="004475A8"/>
    <w:rsid w:val="00453AA0"/>
    <w:rsid w:val="00467F42"/>
    <w:rsid w:val="00483A81"/>
    <w:rsid w:val="00494D89"/>
    <w:rsid w:val="004C1908"/>
    <w:rsid w:val="004C5B8C"/>
    <w:rsid w:val="004C661F"/>
    <w:rsid w:val="004D20B4"/>
    <w:rsid w:val="005114BC"/>
    <w:rsid w:val="0051430C"/>
    <w:rsid w:val="005413CF"/>
    <w:rsid w:val="0057627E"/>
    <w:rsid w:val="0058665A"/>
    <w:rsid w:val="005A46BC"/>
    <w:rsid w:val="005B4D0F"/>
    <w:rsid w:val="005C1337"/>
    <w:rsid w:val="005C5FFB"/>
    <w:rsid w:val="005F2F80"/>
    <w:rsid w:val="0060540D"/>
    <w:rsid w:val="00606936"/>
    <w:rsid w:val="0062146B"/>
    <w:rsid w:val="00653378"/>
    <w:rsid w:val="006534BD"/>
    <w:rsid w:val="00665408"/>
    <w:rsid w:val="00687607"/>
    <w:rsid w:val="006A1EDA"/>
    <w:rsid w:val="006A3BD9"/>
    <w:rsid w:val="006A521E"/>
    <w:rsid w:val="006C0DB5"/>
    <w:rsid w:val="006C1270"/>
    <w:rsid w:val="006D1033"/>
    <w:rsid w:val="006E2D7A"/>
    <w:rsid w:val="006F770D"/>
    <w:rsid w:val="00707B19"/>
    <w:rsid w:val="00712425"/>
    <w:rsid w:val="0072335B"/>
    <w:rsid w:val="007261B8"/>
    <w:rsid w:val="00753827"/>
    <w:rsid w:val="00754792"/>
    <w:rsid w:val="00760DD8"/>
    <w:rsid w:val="007668FC"/>
    <w:rsid w:val="00771B2A"/>
    <w:rsid w:val="00792B2D"/>
    <w:rsid w:val="00795A2F"/>
    <w:rsid w:val="007B4D20"/>
    <w:rsid w:val="007C742E"/>
    <w:rsid w:val="007D32DD"/>
    <w:rsid w:val="007E1C68"/>
    <w:rsid w:val="007E7280"/>
    <w:rsid w:val="007F409D"/>
    <w:rsid w:val="00822854"/>
    <w:rsid w:val="008630E0"/>
    <w:rsid w:val="008805DB"/>
    <w:rsid w:val="00884BE4"/>
    <w:rsid w:val="00886904"/>
    <w:rsid w:val="00886A6E"/>
    <w:rsid w:val="008A695D"/>
    <w:rsid w:val="008D02AA"/>
    <w:rsid w:val="008D2076"/>
    <w:rsid w:val="008D5CFA"/>
    <w:rsid w:val="008D5EB5"/>
    <w:rsid w:val="008E2B9A"/>
    <w:rsid w:val="008E4A9C"/>
    <w:rsid w:val="008F6E72"/>
    <w:rsid w:val="00932E61"/>
    <w:rsid w:val="00970091"/>
    <w:rsid w:val="00990665"/>
    <w:rsid w:val="009D0D6C"/>
    <w:rsid w:val="009D2BE5"/>
    <w:rsid w:val="00A06BB6"/>
    <w:rsid w:val="00A129EC"/>
    <w:rsid w:val="00A23012"/>
    <w:rsid w:val="00A444D9"/>
    <w:rsid w:val="00A554E0"/>
    <w:rsid w:val="00A56ABD"/>
    <w:rsid w:val="00A7138D"/>
    <w:rsid w:val="00A831A8"/>
    <w:rsid w:val="00A95613"/>
    <w:rsid w:val="00AC21F4"/>
    <w:rsid w:val="00AC2933"/>
    <w:rsid w:val="00AD3B39"/>
    <w:rsid w:val="00AD7F26"/>
    <w:rsid w:val="00AE6401"/>
    <w:rsid w:val="00AF4460"/>
    <w:rsid w:val="00B155EA"/>
    <w:rsid w:val="00B23275"/>
    <w:rsid w:val="00B751B7"/>
    <w:rsid w:val="00B77BB6"/>
    <w:rsid w:val="00B84739"/>
    <w:rsid w:val="00BA5408"/>
    <w:rsid w:val="00BD3ED9"/>
    <w:rsid w:val="00BE42A0"/>
    <w:rsid w:val="00BF6BBC"/>
    <w:rsid w:val="00C01E39"/>
    <w:rsid w:val="00C06595"/>
    <w:rsid w:val="00C23AF4"/>
    <w:rsid w:val="00C360E3"/>
    <w:rsid w:val="00C46D84"/>
    <w:rsid w:val="00C55100"/>
    <w:rsid w:val="00C64E49"/>
    <w:rsid w:val="00C677B1"/>
    <w:rsid w:val="00C67F5D"/>
    <w:rsid w:val="00C70963"/>
    <w:rsid w:val="00CA134E"/>
    <w:rsid w:val="00CC535E"/>
    <w:rsid w:val="00CE53BC"/>
    <w:rsid w:val="00D071E0"/>
    <w:rsid w:val="00D12E1B"/>
    <w:rsid w:val="00D363E3"/>
    <w:rsid w:val="00D450E7"/>
    <w:rsid w:val="00D615D0"/>
    <w:rsid w:val="00D764C6"/>
    <w:rsid w:val="00D80EE4"/>
    <w:rsid w:val="00D87253"/>
    <w:rsid w:val="00D92725"/>
    <w:rsid w:val="00D97E12"/>
    <w:rsid w:val="00DC1F70"/>
    <w:rsid w:val="00DC3A2E"/>
    <w:rsid w:val="00DD2E73"/>
    <w:rsid w:val="00E25F55"/>
    <w:rsid w:val="00E31FC3"/>
    <w:rsid w:val="00E3297A"/>
    <w:rsid w:val="00E34B03"/>
    <w:rsid w:val="00E43AE8"/>
    <w:rsid w:val="00E63DD3"/>
    <w:rsid w:val="00E65B4D"/>
    <w:rsid w:val="00E741DC"/>
    <w:rsid w:val="00E9736F"/>
    <w:rsid w:val="00EA192E"/>
    <w:rsid w:val="00EB6941"/>
    <w:rsid w:val="00EC7898"/>
    <w:rsid w:val="00F10C00"/>
    <w:rsid w:val="00F24BC2"/>
    <w:rsid w:val="00F34EEF"/>
    <w:rsid w:val="00F56CEE"/>
    <w:rsid w:val="00F657E6"/>
    <w:rsid w:val="00F711E6"/>
    <w:rsid w:val="00F73C6B"/>
    <w:rsid w:val="00F7480F"/>
    <w:rsid w:val="00F83475"/>
    <w:rsid w:val="00F86BDD"/>
    <w:rsid w:val="00F92CF9"/>
    <w:rsid w:val="00F97C0F"/>
    <w:rsid w:val="00FA2D2E"/>
    <w:rsid w:val="00FB599C"/>
    <w:rsid w:val="00FC3D21"/>
    <w:rsid w:val="00FE4A13"/>
    <w:rsid w:val="00FE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4EDC3"/>
  <w15:chartTrackingRefBased/>
  <w15:docId w15:val="{835C5F25-AF1C-4808-8261-38B423B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5C5FFB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5C5FFB"/>
    <w:pPr>
      <w:keepNext/>
      <w:pageBreakBefore/>
      <w:numPr>
        <w:numId w:val="1"/>
      </w:numPr>
      <w:jc w:val="both"/>
      <w:outlineLvl w:val="0"/>
    </w:pPr>
    <w:rPr>
      <w:rFonts w:ascii="Verdana" w:hAnsi="Verdana" w:cs="Arial"/>
      <w:b/>
      <w:bCs/>
      <w:caps/>
    </w:rPr>
  </w:style>
  <w:style w:type="paragraph" w:styleId="Nadpis2">
    <w:name w:val="heading 2"/>
    <w:aliases w:val="Nadpis 2 úroveò,Nadpis 2 úroveň"/>
    <w:basedOn w:val="Normln"/>
    <w:next w:val="Normln"/>
    <w:link w:val="Nadpis2Char"/>
    <w:qFormat/>
    <w:rsid w:val="005C5FFB"/>
    <w:pPr>
      <w:keepNext/>
      <w:numPr>
        <w:ilvl w:val="1"/>
        <w:numId w:val="1"/>
      </w:numPr>
      <w:spacing w:before="360"/>
      <w:jc w:val="both"/>
      <w:outlineLvl w:val="1"/>
    </w:pPr>
    <w:rPr>
      <w:rFonts w:ascii="Verdana" w:hAnsi="Verdana" w:cs="Arial"/>
      <w:b/>
      <w:bCs/>
      <w:sz w:val="20"/>
    </w:rPr>
  </w:style>
  <w:style w:type="paragraph" w:styleId="Nadpis3">
    <w:name w:val="heading 3"/>
    <w:aliases w:val="Nadpis 3 úroveň"/>
    <w:basedOn w:val="Normln"/>
    <w:next w:val="Normln"/>
    <w:link w:val="Nadpis3Char"/>
    <w:qFormat/>
    <w:rsid w:val="005C5FFB"/>
    <w:pPr>
      <w:keepNext/>
      <w:numPr>
        <w:ilvl w:val="2"/>
        <w:numId w:val="1"/>
      </w:numPr>
      <w:spacing w:before="360"/>
      <w:jc w:val="both"/>
      <w:outlineLvl w:val="2"/>
    </w:pPr>
    <w:rPr>
      <w:rFonts w:ascii="Verdana" w:hAnsi="Verdana" w:cs="Arial"/>
      <w:b/>
      <w:bCs/>
      <w:i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5C5FFB"/>
    <w:pPr>
      <w:keepNext/>
      <w:numPr>
        <w:ilvl w:val="3"/>
        <w:numId w:val="1"/>
      </w:numPr>
      <w:spacing w:before="360"/>
      <w:ind w:left="720" w:hanging="720"/>
      <w:outlineLvl w:val="3"/>
    </w:pPr>
    <w:rPr>
      <w:rFonts w:ascii="Verdana" w:hAnsi="Verdana" w:cs="Arial"/>
      <w:b/>
      <w:bCs/>
      <w:i/>
      <w:sz w:val="20"/>
    </w:rPr>
  </w:style>
  <w:style w:type="paragraph" w:styleId="Nadpis5">
    <w:name w:val="heading 5"/>
    <w:basedOn w:val="Normln"/>
    <w:next w:val="Normln"/>
    <w:link w:val="Nadpis5Char"/>
    <w:qFormat/>
    <w:rsid w:val="005C5FFB"/>
    <w:pPr>
      <w:keepNext/>
      <w:numPr>
        <w:ilvl w:val="4"/>
        <w:numId w:val="1"/>
      </w:numPr>
      <w:spacing w:before="240"/>
      <w:outlineLvl w:val="4"/>
    </w:pPr>
    <w:rPr>
      <w:rFonts w:ascii="Arial" w:hAnsi="Arial" w:cs="Arial"/>
      <w:b/>
      <w:bCs/>
      <w:i/>
      <w:sz w:val="18"/>
      <w:szCs w:val="16"/>
    </w:rPr>
  </w:style>
  <w:style w:type="paragraph" w:styleId="Nadpis6">
    <w:name w:val="heading 6"/>
    <w:basedOn w:val="Normln"/>
    <w:next w:val="Normln"/>
    <w:link w:val="Nadpis6Char"/>
    <w:qFormat/>
    <w:rsid w:val="005C5FFB"/>
    <w:pPr>
      <w:numPr>
        <w:ilvl w:val="5"/>
        <w:numId w:val="1"/>
      </w:numPr>
      <w:spacing w:before="240" w:after="60"/>
      <w:ind w:left="720" w:hanging="720"/>
      <w:outlineLvl w:val="5"/>
    </w:pPr>
    <w:rPr>
      <w:rFonts w:ascii="Verdana" w:hAnsi="Verdana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C5FFB"/>
    <w:pPr>
      <w:keepNext/>
      <w:numPr>
        <w:ilvl w:val="6"/>
        <w:numId w:val="1"/>
      </w:numPr>
      <w:spacing w:before="240" w:after="110" w:line="220" w:lineRule="exact"/>
      <w:jc w:val="both"/>
      <w:outlineLvl w:val="6"/>
    </w:pPr>
    <w:rPr>
      <w:rFonts w:ascii="Verdana" w:hAnsi="Verdana" w:cs="Arial"/>
      <w:b/>
      <w:bCs/>
      <w:sz w:val="22"/>
      <w:szCs w:val="20"/>
    </w:rPr>
  </w:style>
  <w:style w:type="paragraph" w:styleId="Nadpis8">
    <w:name w:val="heading 8"/>
    <w:basedOn w:val="Normln"/>
    <w:next w:val="Normln"/>
    <w:link w:val="Nadpis8Char"/>
    <w:qFormat/>
    <w:rsid w:val="005C5FFB"/>
    <w:pPr>
      <w:numPr>
        <w:ilvl w:val="7"/>
        <w:numId w:val="1"/>
      </w:numPr>
      <w:spacing w:before="240" w:after="60"/>
      <w:ind w:left="720" w:hanging="720"/>
      <w:jc w:val="both"/>
      <w:outlineLvl w:val="7"/>
    </w:pPr>
    <w:rPr>
      <w:rFonts w:ascii="Verdana" w:hAnsi="Verdana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5C5FFB"/>
    <w:pPr>
      <w:numPr>
        <w:ilvl w:val="8"/>
        <w:numId w:val="1"/>
      </w:numPr>
      <w:spacing w:before="240" w:after="60"/>
      <w:ind w:left="720" w:hanging="720"/>
      <w:outlineLvl w:val="8"/>
    </w:pPr>
    <w:rPr>
      <w:rFonts w:ascii="Verdana" w:hAnsi="Verdana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C5FFB"/>
    <w:rPr>
      <w:rFonts w:ascii="Verdana" w:eastAsia="MS Mincho" w:hAnsi="Verdana" w:cs="Arial"/>
      <w:b/>
      <w:bCs/>
      <w:caps/>
      <w:kern w:val="0"/>
      <w:sz w:val="24"/>
      <w:szCs w:val="24"/>
      <w14:ligatures w14:val="none"/>
    </w:rPr>
  </w:style>
  <w:style w:type="character" w:customStyle="1" w:styleId="Nadpis2Char">
    <w:name w:val="Nadpis 2 Char"/>
    <w:aliases w:val="Nadpis 2 úroveò Char,Nadpis 2 úroveň Char"/>
    <w:basedOn w:val="Standardnpsmoodstavce"/>
    <w:link w:val="Nadpis2"/>
    <w:rsid w:val="005C5FFB"/>
    <w:rPr>
      <w:rFonts w:ascii="Verdana" w:eastAsia="MS Mincho" w:hAnsi="Verdana" w:cs="Arial"/>
      <w:b/>
      <w:bCs/>
      <w:kern w:val="0"/>
      <w:sz w:val="20"/>
      <w:szCs w:val="24"/>
      <w14:ligatures w14:val="none"/>
    </w:rPr>
  </w:style>
  <w:style w:type="character" w:customStyle="1" w:styleId="Nadpis3Char">
    <w:name w:val="Nadpis 3 Char"/>
    <w:aliases w:val="Nadpis 3 úroveň Char"/>
    <w:basedOn w:val="Standardnpsmoodstavce"/>
    <w:link w:val="Nadpis3"/>
    <w:rsid w:val="005C5FFB"/>
    <w:rPr>
      <w:rFonts w:ascii="Verdana" w:eastAsia="MS Mincho" w:hAnsi="Verdana" w:cs="Arial"/>
      <w:b/>
      <w:bCs/>
      <w:i/>
      <w:kern w:val="0"/>
      <w:sz w:val="20"/>
      <w:szCs w:val="20"/>
      <w14:ligatures w14:val="none"/>
    </w:rPr>
  </w:style>
  <w:style w:type="character" w:customStyle="1" w:styleId="Nadpis4Char">
    <w:name w:val="Nadpis 4 Char"/>
    <w:basedOn w:val="Standardnpsmoodstavce"/>
    <w:link w:val="Nadpis4"/>
    <w:rsid w:val="005C5FFB"/>
    <w:rPr>
      <w:rFonts w:ascii="Verdana" w:eastAsia="MS Mincho" w:hAnsi="Verdana" w:cs="Arial"/>
      <w:b/>
      <w:bCs/>
      <w:i/>
      <w:kern w:val="0"/>
      <w:sz w:val="20"/>
      <w:szCs w:val="24"/>
      <w14:ligatures w14:val="none"/>
    </w:rPr>
  </w:style>
  <w:style w:type="character" w:customStyle="1" w:styleId="Nadpis5Char">
    <w:name w:val="Nadpis 5 Char"/>
    <w:basedOn w:val="Standardnpsmoodstavce"/>
    <w:link w:val="Nadpis5"/>
    <w:rsid w:val="005C5FFB"/>
    <w:rPr>
      <w:rFonts w:ascii="Arial" w:eastAsia="MS Mincho" w:hAnsi="Arial" w:cs="Arial"/>
      <w:b/>
      <w:bCs/>
      <w:i/>
      <w:kern w:val="0"/>
      <w:sz w:val="18"/>
      <w:szCs w:val="16"/>
      <w14:ligatures w14:val="none"/>
    </w:rPr>
  </w:style>
  <w:style w:type="character" w:customStyle="1" w:styleId="Nadpis6Char">
    <w:name w:val="Nadpis 6 Char"/>
    <w:basedOn w:val="Standardnpsmoodstavce"/>
    <w:link w:val="Nadpis6"/>
    <w:rsid w:val="005C5FFB"/>
    <w:rPr>
      <w:rFonts w:ascii="Verdana" w:eastAsia="MS Mincho" w:hAnsi="Verdana" w:cs="Times New Roman"/>
      <w:b/>
      <w:bCs/>
      <w:kern w:val="0"/>
      <w14:ligatures w14:val="none"/>
    </w:rPr>
  </w:style>
  <w:style w:type="character" w:customStyle="1" w:styleId="Nadpis7Char">
    <w:name w:val="Nadpis 7 Char"/>
    <w:basedOn w:val="Standardnpsmoodstavce"/>
    <w:link w:val="Nadpis7"/>
    <w:rsid w:val="005C5FFB"/>
    <w:rPr>
      <w:rFonts w:ascii="Verdana" w:eastAsia="MS Mincho" w:hAnsi="Verdana" w:cs="Arial"/>
      <w:b/>
      <w:bCs/>
      <w:kern w:val="0"/>
      <w:szCs w:val="20"/>
      <w14:ligatures w14:val="none"/>
    </w:rPr>
  </w:style>
  <w:style w:type="character" w:customStyle="1" w:styleId="Nadpis8Char">
    <w:name w:val="Nadpis 8 Char"/>
    <w:basedOn w:val="Standardnpsmoodstavce"/>
    <w:link w:val="Nadpis8"/>
    <w:rsid w:val="005C5FFB"/>
    <w:rPr>
      <w:rFonts w:ascii="Verdana" w:eastAsia="MS Mincho" w:hAnsi="Verdana" w:cs="Times New Roman"/>
      <w:i/>
      <w:iCs/>
      <w:kern w:val="0"/>
      <w:sz w:val="20"/>
      <w:szCs w:val="20"/>
      <w14:ligatures w14:val="none"/>
    </w:rPr>
  </w:style>
  <w:style w:type="character" w:customStyle="1" w:styleId="Nadpis9Char">
    <w:name w:val="Nadpis 9 Char"/>
    <w:basedOn w:val="Standardnpsmoodstavce"/>
    <w:link w:val="Nadpis9"/>
    <w:rsid w:val="005C5FFB"/>
    <w:rPr>
      <w:rFonts w:ascii="Verdana" w:eastAsia="MS Mincho" w:hAnsi="Verdana" w:cs="Arial"/>
      <w:kern w:val="0"/>
      <w14:ligatures w14:val="none"/>
    </w:rPr>
  </w:style>
  <w:style w:type="paragraph" w:styleId="Zhlav">
    <w:name w:val="header"/>
    <w:basedOn w:val="Normln"/>
    <w:link w:val="ZhlavChar"/>
    <w:uiPriority w:val="99"/>
    <w:rsid w:val="005C5F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C5FFB"/>
    <w:rPr>
      <w:rFonts w:ascii="Times New Roman" w:eastAsia="MS Mincho" w:hAnsi="Times New Roman" w:cs="Times New Roman"/>
      <w:kern w:val="0"/>
      <w:sz w:val="24"/>
      <w:szCs w:val="24"/>
      <w14:ligatures w14:val="none"/>
    </w:rPr>
  </w:style>
  <w:style w:type="paragraph" w:customStyle="1" w:styleId="CompanyName">
    <w:name w:val="CompanyName"/>
    <w:basedOn w:val="Normln"/>
    <w:rsid w:val="005C5FFB"/>
    <w:pPr>
      <w:keepNext/>
      <w:keepLines/>
      <w:jc w:val="center"/>
    </w:pPr>
    <w:rPr>
      <w:rFonts w:ascii="Verdana" w:hAnsi="Verdana"/>
      <w:b/>
      <w:caps/>
      <w:szCs w:val="20"/>
      <w:lang w:eastAsia="en-GB"/>
    </w:rPr>
  </w:style>
  <w:style w:type="paragraph" w:customStyle="1" w:styleId="FigureHeading">
    <w:name w:val="Figure Heading"/>
    <w:basedOn w:val="Normln"/>
    <w:next w:val="Normln"/>
    <w:qFormat/>
    <w:rsid w:val="005C5FFB"/>
    <w:pPr>
      <w:keepNext/>
      <w:numPr>
        <w:numId w:val="2"/>
      </w:numPr>
      <w:spacing w:before="120" w:after="360"/>
    </w:pPr>
    <w:rPr>
      <w:rFonts w:ascii="Verdana" w:hAnsi="Verdana"/>
      <w:b/>
      <w:sz w:val="16"/>
      <w:szCs w:val="20"/>
    </w:rPr>
  </w:style>
  <w:style w:type="paragraph" w:customStyle="1" w:styleId="MainText">
    <w:name w:val="Main Text"/>
    <w:basedOn w:val="Normln"/>
    <w:link w:val="MainTextChar"/>
    <w:qFormat/>
    <w:rsid w:val="005C5FFB"/>
    <w:pPr>
      <w:spacing w:before="240"/>
      <w:jc w:val="both"/>
    </w:pPr>
    <w:rPr>
      <w:rFonts w:ascii="Verdana" w:hAnsi="Verdana"/>
      <w:sz w:val="20"/>
      <w:szCs w:val="20"/>
    </w:rPr>
  </w:style>
  <w:style w:type="character" w:customStyle="1" w:styleId="MainTextChar">
    <w:name w:val="Main Text Char"/>
    <w:link w:val="MainText"/>
    <w:locked/>
    <w:rsid w:val="005C5FFB"/>
    <w:rPr>
      <w:rFonts w:ascii="Verdana" w:eastAsia="MS Mincho" w:hAnsi="Verdana" w:cs="Times New Roman"/>
      <w:kern w:val="0"/>
      <w:sz w:val="20"/>
      <w:szCs w:val="20"/>
      <w14:ligatures w14:val="none"/>
    </w:rPr>
  </w:style>
  <w:style w:type="character" w:styleId="Hypertextovodkaz">
    <w:name w:val="Hyperlink"/>
    <w:basedOn w:val="Standardnpsmoodstavce"/>
    <w:uiPriority w:val="99"/>
    <w:rsid w:val="005C5FFB"/>
    <w:rPr>
      <w:rFonts w:cs="Times New Roman"/>
      <w:color w:val="0000FF"/>
      <w:u w:val="single"/>
    </w:rPr>
  </w:style>
  <w:style w:type="paragraph" w:customStyle="1" w:styleId="TableText">
    <w:name w:val="Table Text"/>
    <w:basedOn w:val="Normln"/>
    <w:link w:val="TableTextChar1"/>
    <w:rsid w:val="005C5FFB"/>
    <w:pPr>
      <w:spacing w:before="60" w:after="60"/>
    </w:pPr>
    <w:rPr>
      <w:rFonts w:ascii="Verdana" w:hAnsi="Verdana"/>
      <w:sz w:val="18"/>
      <w:szCs w:val="20"/>
    </w:rPr>
  </w:style>
  <w:style w:type="character" w:customStyle="1" w:styleId="TableTextChar1">
    <w:name w:val="Table Text Char1"/>
    <w:link w:val="TableText"/>
    <w:locked/>
    <w:rsid w:val="005C5FFB"/>
    <w:rPr>
      <w:rFonts w:ascii="Verdana" w:eastAsia="MS Mincho" w:hAnsi="Verdana" w:cs="Times New Roman"/>
      <w:kern w:val="0"/>
      <w:sz w:val="18"/>
      <w:szCs w:val="20"/>
      <w14:ligatures w14:val="none"/>
    </w:rPr>
  </w:style>
  <w:style w:type="paragraph" w:customStyle="1" w:styleId="Tabletext0">
    <w:name w:val="Table text"/>
    <w:basedOn w:val="Normln"/>
    <w:uiPriority w:val="99"/>
    <w:qFormat/>
    <w:rsid w:val="005C5FFB"/>
    <w:pPr>
      <w:suppressAutoHyphens/>
      <w:spacing w:before="50" w:after="50"/>
      <w:ind w:left="17" w:right="17"/>
    </w:pPr>
    <w:rPr>
      <w:rFonts w:ascii="Verdana" w:hAnsi="Verdana"/>
      <w:sz w:val="18"/>
      <w:lang w:eastAsia="ar-SA"/>
    </w:rPr>
  </w:style>
  <w:style w:type="paragraph" w:styleId="Odstavecseseznamem">
    <w:name w:val="List Paragraph"/>
    <w:basedOn w:val="Normln"/>
    <w:uiPriority w:val="34"/>
    <w:qFormat/>
    <w:rsid w:val="00A129EC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E053D"/>
    <w:pPr>
      <w:keepLines/>
      <w:pageBreakBefore w:val="0"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E053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E053D"/>
    <w:pPr>
      <w:spacing w:after="100"/>
      <w:ind w:left="240"/>
    </w:pPr>
  </w:style>
  <w:style w:type="paragraph" w:styleId="Titulek">
    <w:name w:val="caption"/>
    <w:basedOn w:val="Normln"/>
    <w:next w:val="Normln"/>
    <w:uiPriority w:val="35"/>
    <w:unhideWhenUsed/>
    <w:qFormat/>
    <w:rsid w:val="003703D8"/>
    <w:pPr>
      <w:spacing w:after="200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703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3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3D8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3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3D8"/>
    <w:rPr>
      <w:rFonts w:ascii="Times New Roman" w:eastAsia="MS Mincho" w:hAnsi="Times New Roman" w:cs="Times New Roman"/>
      <w:b/>
      <w:bCs/>
      <w:kern w:val="0"/>
      <w:sz w:val="20"/>
      <w:szCs w:val="2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E741DC"/>
    <w:rPr>
      <w:color w:val="954F72"/>
      <w:u w:val="single"/>
    </w:rPr>
  </w:style>
  <w:style w:type="paragraph" w:customStyle="1" w:styleId="msonormal0">
    <w:name w:val="msonormal"/>
    <w:basedOn w:val="Normln"/>
    <w:rsid w:val="00E741DC"/>
    <w:pPr>
      <w:spacing w:before="100" w:beforeAutospacing="1" w:after="100" w:afterAutospacing="1"/>
    </w:pPr>
    <w:rPr>
      <w:rFonts w:eastAsia="Times New Roman"/>
      <w:lang w:eastAsia="cs-CZ"/>
    </w:rPr>
  </w:style>
  <w:style w:type="paragraph" w:customStyle="1" w:styleId="xl63">
    <w:name w:val="xl63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rFonts w:ascii="Verdana" w:eastAsia="Times New Roman" w:hAnsi="Verdana"/>
      <w:b/>
      <w:bCs/>
      <w:sz w:val="20"/>
      <w:szCs w:val="20"/>
      <w:lang w:eastAsia="cs-CZ"/>
    </w:rPr>
  </w:style>
  <w:style w:type="paragraph" w:customStyle="1" w:styleId="xl64">
    <w:name w:val="xl64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0"/>
      <w:szCs w:val="20"/>
      <w:lang w:eastAsia="cs-CZ"/>
    </w:rPr>
  </w:style>
  <w:style w:type="paragraph" w:customStyle="1" w:styleId="xl65">
    <w:name w:val="xl65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0"/>
      <w:szCs w:val="20"/>
      <w:lang w:eastAsia="cs-CZ"/>
    </w:rPr>
  </w:style>
  <w:style w:type="paragraph" w:customStyle="1" w:styleId="xl66">
    <w:name w:val="xl66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67">
    <w:name w:val="xl67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68">
    <w:name w:val="xl68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69">
    <w:name w:val="xl69"/>
    <w:basedOn w:val="Normln"/>
    <w:rsid w:val="00E741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70">
    <w:name w:val="xl70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customStyle="1" w:styleId="xl71">
    <w:name w:val="xl71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72">
    <w:name w:val="xl72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lang w:eastAsia="cs-CZ"/>
    </w:rPr>
  </w:style>
  <w:style w:type="paragraph" w:customStyle="1" w:styleId="xl73">
    <w:name w:val="xl73"/>
    <w:basedOn w:val="Normln"/>
    <w:rsid w:val="00E741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74">
    <w:name w:val="xl74"/>
    <w:basedOn w:val="Normln"/>
    <w:rsid w:val="00E741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Default">
    <w:name w:val="Default"/>
    <w:rsid w:val="003F496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615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15D0"/>
    <w:rPr>
      <w:rFonts w:ascii="Times New Roman" w:eastAsia="MS Mincho" w:hAnsi="Times New Roman" w:cs="Times New Roman"/>
      <w:kern w:val="0"/>
      <w:sz w:val="24"/>
      <w:szCs w:val="24"/>
      <w14:ligatures w14:val="none"/>
    </w:rPr>
  </w:style>
  <w:style w:type="table" w:styleId="Mkatabulky">
    <w:name w:val="Table Grid"/>
    <w:basedOn w:val="Normlntabulka"/>
    <w:uiPriority w:val="99"/>
    <w:rsid w:val="002D3DE7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1"/>
    <w:qFormat/>
    <w:rsid w:val="00F34EEF"/>
    <w:pPr>
      <w:widowControl w:val="0"/>
      <w:autoSpaceDE w:val="0"/>
      <w:autoSpaceDN w:val="0"/>
    </w:pPr>
    <w:rPr>
      <w:rFonts w:ascii="Arial MT" w:eastAsia="Arial MT" w:hAnsi="Arial MT" w:cs="Arial MT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F34EEF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customStyle="1" w:styleId="TableHeading">
    <w:name w:val="Table Heading"/>
    <w:basedOn w:val="FigureHeading"/>
    <w:next w:val="MainText"/>
    <w:link w:val="TableHeadingCharChar"/>
    <w:uiPriority w:val="99"/>
    <w:qFormat/>
    <w:rsid w:val="005114BC"/>
    <w:pPr>
      <w:numPr>
        <w:numId w:val="44"/>
      </w:numPr>
      <w:spacing w:before="360" w:after="120"/>
    </w:pPr>
  </w:style>
  <w:style w:type="character" w:customStyle="1" w:styleId="TableHeadingCharChar">
    <w:name w:val="Table Heading Char Char"/>
    <w:basedOn w:val="Standardnpsmoodstavce"/>
    <w:link w:val="TableHeading"/>
    <w:uiPriority w:val="99"/>
    <w:locked/>
    <w:rsid w:val="005114BC"/>
    <w:rPr>
      <w:rFonts w:ascii="Verdana" w:eastAsia="MS Mincho" w:hAnsi="Verdana" w:cs="Times New Roman"/>
      <w:b/>
      <w:kern w:val="0"/>
      <w:sz w:val="16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B3935-4CF1-4500-9588-22C19858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Zapletal</dc:creator>
  <cp:keywords/>
  <dc:description/>
  <cp:lastModifiedBy> </cp:lastModifiedBy>
  <cp:revision>15</cp:revision>
  <dcterms:created xsi:type="dcterms:W3CDTF">2024-08-26T11:45:00Z</dcterms:created>
  <dcterms:modified xsi:type="dcterms:W3CDTF">2024-08-26T12:49:00Z</dcterms:modified>
</cp:coreProperties>
</file>