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9B874" w14:textId="77777777" w:rsidR="000358D7" w:rsidRDefault="000358D7" w:rsidP="000358D7">
      <w:pPr>
        <w:jc w:val="center"/>
        <w:rPr>
          <w:b/>
          <w:sz w:val="36"/>
          <w:szCs w:val="36"/>
        </w:rPr>
      </w:pPr>
      <w:r w:rsidRPr="00C023B0">
        <w:rPr>
          <w:b/>
          <w:sz w:val="36"/>
          <w:szCs w:val="36"/>
        </w:rPr>
        <w:t>Technická specifikace</w:t>
      </w:r>
    </w:p>
    <w:p w14:paraId="515632D9" w14:textId="77777777" w:rsidR="000358D7" w:rsidRPr="007748C9" w:rsidRDefault="000358D7" w:rsidP="000358D7">
      <w:pPr>
        <w:jc w:val="center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pro </w:t>
      </w:r>
      <w:r w:rsidR="007748C9" w:rsidRPr="007748C9">
        <w:rPr>
          <w:b/>
          <w:sz w:val="24"/>
          <w:szCs w:val="24"/>
        </w:rPr>
        <w:t>zadání stavebních prací</w:t>
      </w:r>
    </w:p>
    <w:p w14:paraId="72E9A0A5" w14:textId="77777777" w:rsidR="008C04E6" w:rsidRDefault="008C04E6" w:rsidP="008C04E6">
      <w:pPr>
        <w:jc w:val="both"/>
        <w:rPr>
          <w:b/>
          <w:sz w:val="24"/>
          <w:szCs w:val="24"/>
        </w:rPr>
      </w:pPr>
    </w:p>
    <w:p w14:paraId="07C4D6C7" w14:textId="77777777" w:rsidR="00BF245E" w:rsidRPr="00BF245E" w:rsidRDefault="00BF245E" w:rsidP="00260177">
      <w:pPr>
        <w:rPr>
          <w:b/>
          <w:sz w:val="28"/>
          <w:szCs w:val="28"/>
        </w:rPr>
      </w:pPr>
    </w:p>
    <w:p w14:paraId="36722159" w14:textId="07BD2AB6" w:rsidR="00B75C45" w:rsidRPr="007748C9" w:rsidRDefault="007748C9" w:rsidP="00B75C45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 xml:space="preserve">Název </w:t>
      </w:r>
      <w:proofErr w:type="gramStart"/>
      <w:r w:rsidRPr="007748C9">
        <w:rPr>
          <w:b/>
          <w:sz w:val="24"/>
          <w:szCs w:val="24"/>
        </w:rPr>
        <w:t xml:space="preserve">akce:   </w:t>
      </w:r>
      <w:proofErr w:type="gramEnd"/>
      <w:r w:rsidRPr="007748C9">
        <w:rPr>
          <w:b/>
          <w:sz w:val="24"/>
          <w:szCs w:val="24"/>
        </w:rPr>
        <w:t xml:space="preserve">   </w:t>
      </w:r>
      <w:r w:rsidR="000F6301" w:rsidRPr="000F6301">
        <w:rPr>
          <w:b/>
          <w:sz w:val="24"/>
          <w:szCs w:val="24"/>
        </w:rPr>
        <w:t>III/2455 Vyšehořovice</w:t>
      </w:r>
    </w:p>
    <w:p w14:paraId="25703516" w14:textId="537625C1" w:rsidR="007748C9" w:rsidRPr="007748C9" w:rsidRDefault="007748C9" w:rsidP="007748C9">
      <w:pPr>
        <w:rPr>
          <w:b/>
          <w:sz w:val="24"/>
          <w:szCs w:val="24"/>
        </w:rPr>
      </w:pPr>
    </w:p>
    <w:p w14:paraId="5CB1479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57420EB4" w14:textId="2FD7AC55" w:rsidR="007748C9" w:rsidRPr="000F3341" w:rsidRDefault="007748C9" w:rsidP="000F3341">
      <w:pPr>
        <w:ind w:left="1560" w:hanging="1560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Místo realizace: </w:t>
      </w:r>
      <w:r w:rsidR="008D543E">
        <w:rPr>
          <w:sz w:val="24"/>
          <w:szCs w:val="24"/>
        </w:rPr>
        <w:t>silnice III/2455 od obce Vyšehořovice směr k </w:t>
      </w:r>
      <w:proofErr w:type="spellStart"/>
      <w:r w:rsidR="008D543E">
        <w:rPr>
          <w:sz w:val="24"/>
          <w:szCs w:val="24"/>
        </w:rPr>
        <w:t>sil.č</w:t>
      </w:r>
      <w:proofErr w:type="spellEnd"/>
      <w:r w:rsidR="008D543E">
        <w:rPr>
          <w:sz w:val="24"/>
          <w:szCs w:val="24"/>
        </w:rPr>
        <w:t>. II/611, okres Praha-východ</w:t>
      </w:r>
    </w:p>
    <w:p w14:paraId="1C3B0136" w14:textId="77777777" w:rsidR="007748C9" w:rsidRPr="007748C9" w:rsidRDefault="007748C9" w:rsidP="007748C9">
      <w:pPr>
        <w:ind w:left="2124" w:hanging="2124"/>
        <w:rPr>
          <w:b/>
          <w:sz w:val="24"/>
          <w:szCs w:val="24"/>
        </w:rPr>
      </w:pPr>
    </w:p>
    <w:p w14:paraId="630C833A" w14:textId="77777777" w:rsidR="0044271C" w:rsidRPr="0044271C" w:rsidRDefault="007748C9" w:rsidP="0044271C">
      <w:pPr>
        <w:ind w:left="2124" w:hanging="2124"/>
        <w:rPr>
          <w:bCs/>
          <w:sz w:val="24"/>
          <w:szCs w:val="24"/>
        </w:rPr>
      </w:pPr>
      <w:r w:rsidRPr="007748C9">
        <w:rPr>
          <w:b/>
          <w:sz w:val="24"/>
          <w:szCs w:val="24"/>
        </w:rPr>
        <w:t xml:space="preserve">Staničení: </w:t>
      </w:r>
      <w:r w:rsidR="0044271C" w:rsidRPr="0044271C">
        <w:rPr>
          <w:b/>
          <w:sz w:val="24"/>
          <w:szCs w:val="24"/>
        </w:rPr>
        <w:t xml:space="preserve">km </w:t>
      </w:r>
      <w:r w:rsidR="0044271C" w:rsidRPr="0044271C">
        <w:rPr>
          <w:bCs/>
          <w:sz w:val="24"/>
          <w:szCs w:val="24"/>
        </w:rPr>
        <w:t xml:space="preserve">2,580 – </w:t>
      </w:r>
      <w:proofErr w:type="gramStart"/>
      <w:r w:rsidR="0044271C" w:rsidRPr="0044271C">
        <w:rPr>
          <w:bCs/>
          <w:sz w:val="24"/>
          <w:szCs w:val="24"/>
        </w:rPr>
        <w:t>4,880  (</w:t>
      </w:r>
      <w:proofErr w:type="spellStart"/>
      <w:proofErr w:type="gramEnd"/>
      <w:r w:rsidR="0044271C" w:rsidRPr="0044271C">
        <w:rPr>
          <w:bCs/>
          <w:sz w:val="24"/>
          <w:szCs w:val="24"/>
        </w:rPr>
        <w:t>CleveRA</w:t>
      </w:r>
      <w:proofErr w:type="spellEnd"/>
      <w:r w:rsidR="0044271C" w:rsidRPr="0044271C">
        <w:rPr>
          <w:bCs/>
          <w:sz w:val="24"/>
          <w:szCs w:val="24"/>
        </w:rPr>
        <w:t xml:space="preserve"> verze sítě 2107)</w:t>
      </w:r>
    </w:p>
    <w:p w14:paraId="721329D9" w14:textId="3C1875F9" w:rsidR="0044271C" w:rsidRPr="0044271C" w:rsidRDefault="0044271C" w:rsidP="0044271C">
      <w:pPr>
        <w:ind w:left="2124" w:hanging="2124"/>
        <w:rPr>
          <w:bCs/>
          <w:sz w:val="24"/>
          <w:szCs w:val="24"/>
        </w:rPr>
      </w:pPr>
      <w:r w:rsidRPr="0044271C">
        <w:rPr>
          <w:bCs/>
          <w:sz w:val="24"/>
          <w:szCs w:val="24"/>
        </w:rPr>
        <w:t xml:space="preserve">     </w:t>
      </w:r>
      <w:r>
        <w:rPr>
          <w:bCs/>
          <w:sz w:val="24"/>
          <w:szCs w:val="24"/>
        </w:rPr>
        <w:t xml:space="preserve">                   </w:t>
      </w:r>
      <w:r w:rsidRPr="0044271C">
        <w:rPr>
          <w:bCs/>
          <w:sz w:val="24"/>
          <w:szCs w:val="24"/>
        </w:rPr>
        <w:t xml:space="preserve"> (mezi uzlovými body 1313A028 a 1313A197)</w:t>
      </w:r>
    </w:p>
    <w:p w14:paraId="1905F9AC" w14:textId="22EFD441" w:rsidR="007367A5" w:rsidRPr="0044271C" w:rsidRDefault="0044271C" w:rsidP="0044271C">
      <w:pPr>
        <w:ind w:left="2124" w:hanging="2124"/>
        <w:rPr>
          <w:bCs/>
          <w:sz w:val="24"/>
          <w:szCs w:val="24"/>
        </w:rPr>
      </w:pPr>
      <w:r w:rsidRPr="0044271C">
        <w:rPr>
          <w:bCs/>
          <w:sz w:val="24"/>
          <w:szCs w:val="24"/>
        </w:rPr>
        <w:t xml:space="preserve">                 </w:t>
      </w:r>
      <w:r>
        <w:rPr>
          <w:bCs/>
          <w:sz w:val="24"/>
          <w:szCs w:val="24"/>
        </w:rPr>
        <w:t xml:space="preserve"> </w:t>
      </w:r>
      <w:r w:rsidRPr="0044271C">
        <w:rPr>
          <w:bCs/>
          <w:sz w:val="24"/>
          <w:szCs w:val="24"/>
        </w:rPr>
        <w:t xml:space="preserve"> </w:t>
      </w:r>
      <w:r w:rsidR="001C2A3F">
        <w:rPr>
          <w:bCs/>
          <w:sz w:val="24"/>
          <w:szCs w:val="24"/>
        </w:rPr>
        <w:t xml:space="preserve">      </w:t>
      </w:r>
      <w:r w:rsidRPr="0044271C">
        <w:rPr>
          <w:bCs/>
          <w:sz w:val="24"/>
          <w:szCs w:val="24"/>
        </w:rPr>
        <w:t xml:space="preserve">délka úseku: 2,300 km, </w:t>
      </w:r>
      <w:proofErr w:type="spellStart"/>
      <w:r w:rsidRPr="0044271C">
        <w:rPr>
          <w:bCs/>
          <w:sz w:val="24"/>
          <w:szCs w:val="24"/>
        </w:rPr>
        <w:t>prům</w:t>
      </w:r>
      <w:proofErr w:type="spellEnd"/>
      <w:r w:rsidRPr="0044271C">
        <w:rPr>
          <w:bCs/>
          <w:sz w:val="24"/>
          <w:szCs w:val="24"/>
        </w:rPr>
        <w:t>. šířka 5,7 m, plocha 13</w:t>
      </w:r>
      <w:r w:rsidR="00594699">
        <w:rPr>
          <w:bCs/>
          <w:sz w:val="24"/>
          <w:szCs w:val="24"/>
        </w:rPr>
        <w:t>110</w:t>
      </w:r>
      <w:r w:rsidRPr="0044271C">
        <w:rPr>
          <w:bCs/>
          <w:sz w:val="24"/>
          <w:szCs w:val="24"/>
        </w:rPr>
        <w:t xml:space="preserve"> m2</w:t>
      </w:r>
    </w:p>
    <w:p w14:paraId="5FD5F3DC" w14:textId="1547EF1D" w:rsidR="00295E76" w:rsidRPr="00295E76" w:rsidRDefault="00295E76" w:rsidP="007367A5">
      <w:pPr>
        <w:ind w:left="2124" w:hanging="2124"/>
        <w:rPr>
          <w:sz w:val="24"/>
          <w:szCs w:val="24"/>
        </w:rPr>
      </w:pPr>
    </w:p>
    <w:p w14:paraId="3FA5AB01" w14:textId="2DF91A56" w:rsidR="00154440" w:rsidRPr="007748C9" w:rsidRDefault="00154440" w:rsidP="00295E76">
      <w:pPr>
        <w:ind w:left="2124" w:hanging="2124"/>
        <w:rPr>
          <w:sz w:val="24"/>
          <w:szCs w:val="24"/>
        </w:rPr>
      </w:pPr>
    </w:p>
    <w:p w14:paraId="17411786" w14:textId="5BC9B26B" w:rsidR="00D861D1" w:rsidRDefault="00AF1A3B" w:rsidP="00722867">
      <w:pPr>
        <w:ind w:left="2124" w:hanging="2124"/>
        <w:rPr>
          <w:bCs/>
          <w:sz w:val="24"/>
          <w:szCs w:val="24"/>
        </w:rPr>
      </w:pPr>
      <w:r>
        <w:rPr>
          <w:noProof/>
        </w:rPr>
        <w:drawing>
          <wp:inline distT="0" distB="0" distL="0" distR="0" wp14:anchorId="63CE873D" wp14:editId="1B651105">
            <wp:extent cx="6120765" cy="4589145"/>
            <wp:effectExtent l="0" t="0" r="0" b="1905"/>
            <wp:docPr id="1955475568" name="Obrázek 1" descr="Obsah obrázku text, mapa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475568" name="Obrázek 1" descr="Obsah obrázku text, mapa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58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FF4BF" w14:textId="0B95D77D" w:rsidR="00FF3BB0" w:rsidRPr="007748C9" w:rsidRDefault="00FF3BB0" w:rsidP="00D861D1">
      <w:pPr>
        <w:ind w:left="2124" w:hanging="2124"/>
        <w:rPr>
          <w:sz w:val="24"/>
          <w:szCs w:val="24"/>
        </w:rPr>
      </w:pPr>
    </w:p>
    <w:p w14:paraId="4EFE3FC1" w14:textId="2DC58CE3" w:rsidR="005156EC" w:rsidRPr="002F1EF0" w:rsidRDefault="005156EC" w:rsidP="00FF3BB0">
      <w:pPr>
        <w:ind w:left="2124" w:hanging="2124"/>
        <w:rPr>
          <w:sz w:val="24"/>
          <w:szCs w:val="24"/>
        </w:rPr>
      </w:pPr>
    </w:p>
    <w:p w14:paraId="7BC7C1BC" w14:textId="77777777" w:rsidR="00D20256" w:rsidRDefault="00D20256" w:rsidP="007748C9">
      <w:pPr>
        <w:jc w:val="both"/>
        <w:rPr>
          <w:b/>
          <w:sz w:val="24"/>
          <w:szCs w:val="24"/>
        </w:rPr>
      </w:pPr>
    </w:p>
    <w:p w14:paraId="27C21E01" w14:textId="77777777" w:rsidR="00CE5F47" w:rsidRDefault="00CE5F47" w:rsidP="007748C9">
      <w:pPr>
        <w:jc w:val="both"/>
        <w:rPr>
          <w:b/>
          <w:sz w:val="24"/>
          <w:szCs w:val="24"/>
        </w:rPr>
      </w:pPr>
    </w:p>
    <w:p w14:paraId="428616CB" w14:textId="77777777" w:rsidR="00CE5F47" w:rsidRDefault="00CE5F47" w:rsidP="007748C9">
      <w:pPr>
        <w:jc w:val="both"/>
        <w:rPr>
          <w:b/>
          <w:sz w:val="24"/>
          <w:szCs w:val="24"/>
        </w:rPr>
      </w:pPr>
    </w:p>
    <w:p w14:paraId="080C3546" w14:textId="77777777" w:rsidR="00CE5F47" w:rsidRDefault="00CE5F47" w:rsidP="007748C9">
      <w:pPr>
        <w:jc w:val="both"/>
        <w:rPr>
          <w:b/>
          <w:sz w:val="24"/>
          <w:szCs w:val="24"/>
        </w:rPr>
      </w:pPr>
    </w:p>
    <w:p w14:paraId="060F44E0" w14:textId="2D253919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lastRenderedPageBreak/>
        <w:t>Popis současného stavu:</w:t>
      </w:r>
    </w:p>
    <w:p w14:paraId="70DCD85E" w14:textId="1077604A" w:rsidR="00290151" w:rsidRPr="00CE5F47" w:rsidRDefault="00CE5F47" w:rsidP="001075A5">
      <w:pPr>
        <w:jc w:val="both"/>
        <w:rPr>
          <w:bCs/>
          <w:sz w:val="24"/>
          <w:szCs w:val="24"/>
        </w:rPr>
      </w:pPr>
      <w:r w:rsidRPr="00CE5F47">
        <w:rPr>
          <w:bCs/>
          <w:sz w:val="24"/>
          <w:szCs w:val="24"/>
        </w:rPr>
        <w:t xml:space="preserve">Jedná se o komunikaci III. Třídy v extravilánu, mezi obcí Vyšehořovice a </w:t>
      </w:r>
      <w:proofErr w:type="spellStart"/>
      <w:r w:rsidRPr="00CE5F47">
        <w:rPr>
          <w:bCs/>
          <w:sz w:val="24"/>
          <w:szCs w:val="24"/>
        </w:rPr>
        <w:t>sil.č</w:t>
      </w:r>
      <w:proofErr w:type="spellEnd"/>
      <w:r w:rsidRPr="00CE5F47">
        <w:rPr>
          <w:bCs/>
          <w:sz w:val="24"/>
          <w:szCs w:val="24"/>
        </w:rPr>
        <w:t xml:space="preserve">. II/611. Komunikace je v nevyhovujícím stavu, přičemž v současné době převádí silnou jak osobní, autobusovou, zemědělskou i nákladní dopravu a je silně využívána k vedení objízdných tras okolních uzavírek. Povrch komunikace vykazuje plošné deformace, hloubkové koroze, příčné a podélné trhliny, dále vykazuje poruchy typické pro staré vyžilé </w:t>
      </w:r>
      <w:proofErr w:type="gramStart"/>
      <w:r w:rsidRPr="00CE5F47">
        <w:rPr>
          <w:bCs/>
          <w:sz w:val="24"/>
          <w:szCs w:val="24"/>
        </w:rPr>
        <w:t>vozovky</w:t>
      </w:r>
      <w:proofErr w:type="gramEnd"/>
      <w:r w:rsidRPr="00CE5F47">
        <w:rPr>
          <w:bCs/>
          <w:sz w:val="24"/>
          <w:szCs w:val="24"/>
        </w:rPr>
        <w:t xml:space="preserve"> tj. síťový rozpad, ztráta makro a </w:t>
      </w:r>
      <w:proofErr w:type="spellStart"/>
      <w:r w:rsidRPr="00CE5F47">
        <w:rPr>
          <w:bCs/>
          <w:sz w:val="24"/>
          <w:szCs w:val="24"/>
        </w:rPr>
        <w:t>mikrotextury</w:t>
      </w:r>
      <w:proofErr w:type="spellEnd"/>
      <w:r w:rsidRPr="00CE5F47">
        <w:rPr>
          <w:bCs/>
          <w:sz w:val="24"/>
          <w:szCs w:val="24"/>
        </w:rPr>
        <w:t>, výtluky, odlámané kraje apod.</w:t>
      </w:r>
    </w:p>
    <w:p w14:paraId="7C46AC0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103E83F6" w14:textId="77777777" w:rsidR="00D20256" w:rsidRDefault="00D20256" w:rsidP="001075A5">
      <w:pPr>
        <w:jc w:val="both"/>
        <w:rPr>
          <w:b/>
          <w:sz w:val="24"/>
          <w:szCs w:val="24"/>
        </w:rPr>
      </w:pPr>
    </w:p>
    <w:p w14:paraId="660E1098" w14:textId="3E424ADB" w:rsidR="001075A5" w:rsidRDefault="007748C9" w:rsidP="001075A5">
      <w:pPr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>Základní popis akce:</w:t>
      </w:r>
      <w:r w:rsidR="001075A5" w:rsidRPr="001075A5">
        <w:rPr>
          <w:sz w:val="24"/>
          <w:szCs w:val="24"/>
        </w:rPr>
        <w:t xml:space="preserve"> </w:t>
      </w:r>
    </w:p>
    <w:p w14:paraId="0D8C267C" w14:textId="0A1577E9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Zadání stavebních pr</w:t>
      </w:r>
      <w:r>
        <w:rPr>
          <w:sz w:val="24"/>
          <w:szCs w:val="24"/>
        </w:rPr>
        <w:t xml:space="preserve">ací na opravu povrchu komunikací </w:t>
      </w:r>
      <w:r w:rsidR="00D20256" w:rsidRPr="00D20256">
        <w:rPr>
          <w:sz w:val="24"/>
          <w:szCs w:val="24"/>
        </w:rPr>
        <w:t>III/2</w:t>
      </w:r>
      <w:r w:rsidR="00783597">
        <w:rPr>
          <w:sz w:val="24"/>
          <w:szCs w:val="24"/>
        </w:rPr>
        <w:t>455</w:t>
      </w:r>
      <w:r w:rsidR="008E0455">
        <w:rPr>
          <w:sz w:val="24"/>
          <w:szCs w:val="24"/>
        </w:rPr>
        <w:t>.</w:t>
      </w:r>
      <w:r w:rsidRPr="000B28F7">
        <w:rPr>
          <w:sz w:val="24"/>
          <w:szCs w:val="24"/>
        </w:rPr>
        <w:t xml:space="preserve"> </w:t>
      </w:r>
    </w:p>
    <w:p w14:paraId="54AD1F83" w14:textId="77777777" w:rsidR="001075A5" w:rsidRPr="000B28F7" w:rsidRDefault="001075A5" w:rsidP="001075A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Rozsah prací je spec</w:t>
      </w:r>
      <w:r>
        <w:rPr>
          <w:sz w:val="24"/>
          <w:szCs w:val="24"/>
        </w:rPr>
        <w:t>ifikován v položkovém rozpočtu.</w:t>
      </w:r>
    </w:p>
    <w:p w14:paraId="64A9CF69" w14:textId="109ED4D6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4441B494" w14:textId="77777777" w:rsidR="00084453" w:rsidRPr="007748C9" w:rsidRDefault="00084453" w:rsidP="007748C9">
      <w:pPr>
        <w:jc w:val="both"/>
        <w:rPr>
          <w:sz w:val="24"/>
          <w:szCs w:val="24"/>
        </w:rPr>
      </w:pPr>
    </w:p>
    <w:p w14:paraId="32EDF249" w14:textId="77777777" w:rsidR="00E8210F" w:rsidRDefault="00E8210F" w:rsidP="007748C9">
      <w:pPr>
        <w:jc w:val="both"/>
        <w:rPr>
          <w:b/>
          <w:sz w:val="24"/>
          <w:szCs w:val="24"/>
        </w:rPr>
      </w:pPr>
    </w:p>
    <w:p w14:paraId="27B9793E" w14:textId="76804BEE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Technologie opravy:</w:t>
      </w:r>
    </w:p>
    <w:p w14:paraId="7834A50B" w14:textId="63B668A6" w:rsidR="0095739F" w:rsidRDefault="00D46472" w:rsidP="00290DD0">
      <w:pPr>
        <w:jc w:val="both"/>
        <w:rPr>
          <w:sz w:val="24"/>
          <w:szCs w:val="24"/>
        </w:rPr>
      </w:pPr>
      <w:r w:rsidRPr="00CA17AD">
        <w:rPr>
          <w:sz w:val="24"/>
          <w:szCs w:val="24"/>
        </w:rPr>
        <w:t xml:space="preserve">Předmětem zakázky je </w:t>
      </w:r>
      <w:r>
        <w:rPr>
          <w:sz w:val="24"/>
          <w:szCs w:val="24"/>
        </w:rPr>
        <w:t xml:space="preserve">oprava </w:t>
      </w:r>
      <w:r w:rsidR="008E0455">
        <w:rPr>
          <w:sz w:val="24"/>
          <w:szCs w:val="24"/>
        </w:rPr>
        <w:t xml:space="preserve">povrchu </w:t>
      </w:r>
      <w:r>
        <w:rPr>
          <w:sz w:val="24"/>
          <w:szCs w:val="24"/>
        </w:rPr>
        <w:t>silnic</w:t>
      </w:r>
      <w:r w:rsidR="00C971D4">
        <w:rPr>
          <w:sz w:val="24"/>
          <w:szCs w:val="24"/>
        </w:rPr>
        <w:t>e</w:t>
      </w:r>
      <w:r>
        <w:rPr>
          <w:sz w:val="24"/>
          <w:szCs w:val="24"/>
        </w:rPr>
        <w:t xml:space="preserve"> v </w:t>
      </w:r>
      <w:r w:rsidR="005F2636">
        <w:rPr>
          <w:sz w:val="24"/>
          <w:szCs w:val="24"/>
        </w:rPr>
        <w:t>daném</w:t>
      </w:r>
      <w:r>
        <w:rPr>
          <w:sz w:val="24"/>
          <w:szCs w:val="24"/>
        </w:rPr>
        <w:t xml:space="preserve"> úseku</w:t>
      </w:r>
      <w:r w:rsidR="002F441E">
        <w:rPr>
          <w:sz w:val="24"/>
          <w:szCs w:val="24"/>
        </w:rPr>
        <w:t xml:space="preserve"> </w:t>
      </w:r>
      <w:r w:rsidR="00982FC8">
        <w:rPr>
          <w:sz w:val="24"/>
          <w:szCs w:val="24"/>
        </w:rPr>
        <w:t>a částečná sanace okrajů vozovky</w:t>
      </w:r>
      <w:r w:rsidR="00924DFF">
        <w:rPr>
          <w:sz w:val="24"/>
          <w:szCs w:val="24"/>
        </w:rPr>
        <w:t xml:space="preserve"> (bude určeno na místě</w:t>
      </w:r>
      <w:r w:rsidR="00CA4F95">
        <w:rPr>
          <w:sz w:val="24"/>
          <w:szCs w:val="24"/>
        </w:rPr>
        <w:t xml:space="preserve"> – </w:t>
      </w:r>
      <w:proofErr w:type="gramStart"/>
      <w:r w:rsidR="00CA4F95">
        <w:rPr>
          <w:sz w:val="24"/>
          <w:szCs w:val="24"/>
        </w:rPr>
        <w:t>1800m2</w:t>
      </w:r>
      <w:proofErr w:type="gramEnd"/>
      <w:r w:rsidR="00924DFF">
        <w:rPr>
          <w:sz w:val="24"/>
          <w:szCs w:val="24"/>
        </w:rPr>
        <w:t>)</w:t>
      </w:r>
      <w:r>
        <w:rPr>
          <w:sz w:val="24"/>
          <w:szCs w:val="24"/>
        </w:rPr>
        <w:t xml:space="preserve">. </w:t>
      </w:r>
      <w:r w:rsidR="00B14D7E" w:rsidRPr="00B14D7E">
        <w:rPr>
          <w:sz w:val="24"/>
          <w:szCs w:val="24"/>
        </w:rPr>
        <w:t xml:space="preserve">Bude provedena realizace </w:t>
      </w:r>
      <w:proofErr w:type="gramStart"/>
      <w:r w:rsidR="0095739F" w:rsidRPr="0095739F">
        <w:rPr>
          <w:sz w:val="24"/>
          <w:szCs w:val="24"/>
        </w:rPr>
        <w:t>frézování  zápichů</w:t>
      </w:r>
      <w:proofErr w:type="gramEnd"/>
      <w:r w:rsidR="00B14D7E">
        <w:rPr>
          <w:sz w:val="24"/>
          <w:szCs w:val="24"/>
        </w:rPr>
        <w:t xml:space="preserve"> na začátku a konci úseku</w:t>
      </w:r>
      <w:r w:rsidR="00CC3075">
        <w:rPr>
          <w:sz w:val="24"/>
          <w:szCs w:val="24"/>
        </w:rPr>
        <w:t xml:space="preserve"> a na mostě</w:t>
      </w:r>
      <w:r w:rsidR="00DF180C">
        <w:rPr>
          <w:sz w:val="24"/>
          <w:szCs w:val="24"/>
        </w:rPr>
        <w:t xml:space="preserve"> </w:t>
      </w:r>
      <w:r w:rsidR="00DF180C" w:rsidRPr="00DF180C">
        <w:rPr>
          <w:sz w:val="24"/>
          <w:szCs w:val="24"/>
        </w:rPr>
        <w:t>2455-2A</w:t>
      </w:r>
      <w:r w:rsidR="0095739F" w:rsidRPr="0095739F">
        <w:rPr>
          <w:sz w:val="24"/>
          <w:szCs w:val="24"/>
        </w:rPr>
        <w:t xml:space="preserve">, </w:t>
      </w:r>
      <w:r w:rsidR="00C945D8">
        <w:rPr>
          <w:sz w:val="24"/>
          <w:szCs w:val="24"/>
        </w:rPr>
        <w:t xml:space="preserve">dále </w:t>
      </w:r>
      <w:r w:rsidR="00B14D7E" w:rsidRPr="00B14D7E">
        <w:rPr>
          <w:sz w:val="24"/>
          <w:szCs w:val="24"/>
        </w:rPr>
        <w:t xml:space="preserve">vyrovnávka asfaltovým betonem pro ložní vrstvy ACL 16+ a asfaltový beton pro obrusné vrstvy ACO 11+, </w:t>
      </w:r>
      <w:proofErr w:type="spellStart"/>
      <w:r w:rsidR="00B14D7E" w:rsidRPr="00B14D7E">
        <w:rPr>
          <w:sz w:val="24"/>
          <w:szCs w:val="24"/>
        </w:rPr>
        <w:t>tl</w:t>
      </w:r>
      <w:proofErr w:type="spellEnd"/>
      <w:r w:rsidR="00B14D7E" w:rsidRPr="00B14D7E">
        <w:rPr>
          <w:sz w:val="24"/>
          <w:szCs w:val="24"/>
        </w:rPr>
        <w:t>. 50mm</w:t>
      </w:r>
      <w:r w:rsidR="00BC508E">
        <w:rPr>
          <w:sz w:val="24"/>
          <w:szCs w:val="24"/>
        </w:rPr>
        <w:t>,</w:t>
      </w:r>
      <w:r w:rsidR="008766AF">
        <w:rPr>
          <w:sz w:val="24"/>
          <w:szCs w:val="24"/>
        </w:rPr>
        <w:t xml:space="preserve"> včetně spojovacích postřiků</w:t>
      </w:r>
      <w:r w:rsidR="00532442">
        <w:rPr>
          <w:sz w:val="24"/>
          <w:szCs w:val="24"/>
        </w:rPr>
        <w:t xml:space="preserve"> a zalití pracovních spár</w:t>
      </w:r>
      <w:r w:rsidR="00B14D7E">
        <w:rPr>
          <w:sz w:val="24"/>
          <w:szCs w:val="24"/>
        </w:rPr>
        <w:t xml:space="preserve">. </w:t>
      </w:r>
      <w:r w:rsidR="0095739F" w:rsidRPr="0095739F">
        <w:rPr>
          <w:sz w:val="24"/>
          <w:szCs w:val="24"/>
        </w:rPr>
        <w:t xml:space="preserve">Součástí stavebních prací je odstranění </w:t>
      </w:r>
      <w:proofErr w:type="gramStart"/>
      <w:r w:rsidR="0095739F" w:rsidRPr="0095739F">
        <w:rPr>
          <w:sz w:val="24"/>
          <w:szCs w:val="24"/>
        </w:rPr>
        <w:t>navýšených  krajnic</w:t>
      </w:r>
      <w:proofErr w:type="gramEnd"/>
      <w:r w:rsidR="0095739F" w:rsidRPr="0095739F">
        <w:rPr>
          <w:sz w:val="24"/>
          <w:szCs w:val="24"/>
        </w:rPr>
        <w:t xml:space="preserve">, </w:t>
      </w:r>
      <w:r w:rsidR="0042493F">
        <w:rPr>
          <w:sz w:val="24"/>
          <w:szCs w:val="24"/>
        </w:rPr>
        <w:t>čištění</w:t>
      </w:r>
      <w:r w:rsidR="0095739F" w:rsidRPr="0095739F">
        <w:rPr>
          <w:sz w:val="24"/>
          <w:szCs w:val="24"/>
        </w:rPr>
        <w:t xml:space="preserve"> příkopů</w:t>
      </w:r>
      <w:r w:rsidR="00AE667B">
        <w:rPr>
          <w:sz w:val="24"/>
          <w:szCs w:val="24"/>
        </w:rPr>
        <w:t xml:space="preserve"> </w:t>
      </w:r>
      <w:r w:rsidR="00924DFF">
        <w:rPr>
          <w:sz w:val="24"/>
          <w:szCs w:val="24"/>
        </w:rPr>
        <w:t>(4 300m)</w:t>
      </w:r>
      <w:r w:rsidR="0095739F" w:rsidRPr="0095739F">
        <w:rPr>
          <w:sz w:val="24"/>
          <w:szCs w:val="24"/>
        </w:rPr>
        <w:t>, zřízení nových krajnic</w:t>
      </w:r>
      <w:r w:rsidR="00B14D7E">
        <w:rPr>
          <w:sz w:val="24"/>
          <w:szCs w:val="24"/>
        </w:rPr>
        <w:t xml:space="preserve"> z R-materiálu</w:t>
      </w:r>
      <w:r w:rsidR="0095739F" w:rsidRPr="0095739F">
        <w:rPr>
          <w:sz w:val="24"/>
          <w:szCs w:val="24"/>
        </w:rPr>
        <w:t xml:space="preserve">, zřízení VDZ </w:t>
      </w:r>
      <w:r w:rsidR="00AF775D">
        <w:rPr>
          <w:sz w:val="24"/>
          <w:szCs w:val="24"/>
        </w:rPr>
        <w:t>barva</w:t>
      </w:r>
      <w:r w:rsidR="006639E7">
        <w:rPr>
          <w:sz w:val="24"/>
          <w:szCs w:val="24"/>
        </w:rPr>
        <w:t>/plast</w:t>
      </w:r>
      <w:r w:rsidR="00AF775D">
        <w:rPr>
          <w:sz w:val="24"/>
          <w:szCs w:val="24"/>
        </w:rPr>
        <w:t xml:space="preserve"> </w:t>
      </w:r>
      <w:r w:rsidR="0095739F" w:rsidRPr="0095739F">
        <w:rPr>
          <w:sz w:val="24"/>
          <w:szCs w:val="24"/>
        </w:rPr>
        <w:t>(vodící proužky</w:t>
      </w:r>
      <w:r w:rsidR="00BC508E">
        <w:rPr>
          <w:sz w:val="24"/>
          <w:szCs w:val="24"/>
        </w:rPr>
        <w:t xml:space="preserve"> 12,5</w:t>
      </w:r>
      <w:r w:rsidR="00AF775D">
        <w:rPr>
          <w:sz w:val="24"/>
          <w:szCs w:val="24"/>
        </w:rPr>
        <w:t>cm</w:t>
      </w:r>
      <w:r w:rsidR="0095739F" w:rsidRPr="0095739F">
        <w:rPr>
          <w:sz w:val="24"/>
          <w:szCs w:val="24"/>
        </w:rPr>
        <w:t>) a osazení směrových sloupků</w:t>
      </w:r>
      <w:r w:rsidR="005A5410">
        <w:rPr>
          <w:sz w:val="24"/>
          <w:szCs w:val="24"/>
        </w:rPr>
        <w:t>.</w:t>
      </w:r>
      <w:r w:rsidR="00011234">
        <w:rPr>
          <w:sz w:val="24"/>
          <w:szCs w:val="24"/>
        </w:rPr>
        <w:t xml:space="preserve"> </w:t>
      </w:r>
      <w:r w:rsidR="003C5B1B" w:rsidRPr="003C5B1B">
        <w:rPr>
          <w:sz w:val="24"/>
          <w:szCs w:val="24"/>
        </w:rPr>
        <w:t xml:space="preserve">(Na mostě </w:t>
      </w:r>
      <w:proofErr w:type="gramStart"/>
      <w:r w:rsidR="00CC3075" w:rsidRPr="00CC3075">
        <w:rPr>
          <w:sz w:val="24"/>
          <w:szCs w:val="24"/>
        </w:rPr>
        <w:t>2455-2A</w:t>
      </w:r>
      <w:proofErr w:type="gramEnd"/>
      <w:r w:rsidR="00CC3075" w:rsidRPr="00CC3075">
        <w:rPr>
          <w:sz w:val="24"/>
          <w:szCs w:val="24"/>
        </w:rPr>
        <w:t xml:space="preserve"> </w:t>
      </w:r>
      <w:r w:rsidR="003C5B1B" w:rsidRPr="003C5B1B">
        <w:rPr>
          <w:sz w:val="24"/>
          <w:szCs w:val="24"/>
        </w:rPr>
        <w:t>bude nově položeno pouze 40 - 50mm ACO 11+, 11S, podél říms a podél mostních závěrů bude provedena trvale pružná zálivka.)</w:t>
      </w:r>
    </w:p>
    <w:p w14:paraId="222C6BC6" w14:textId="77777777" w:rsidR="00D46472" w:rsidRDefault="00D46472" w:rsidP="00D46472">
      <w:pPr>
        <w:jc w:val="both"/>
        <w:rPr>
          <w:sz w:val="24"/>
          <w:szCs w:val="24"/>
        </w:rPr>
      </w:pPr>
      <w:r w:rsidRPr="000C7B06">
        <w:rPr>
          <w:sz w:val="24"/>
          <w:szCs w:val="24"/>
        </w:rPr>
        <w:t>Součástí stavby je návrh, projednání a realizace DIO.</w:t>
      </w:r>
    </w:p>
    <w:p w14:paraId="5DAD971F" w14:textId="77777777" w:rsidR="005E3715" w:rsidRPr="009652BF" w:rsidRDefault="005E3715" w:rsidP="005E3715">
      <w:pPr>
        <w:jc w:val="both"/>
        <w:rPr>
          <w:sz w:val="24"/>
          <w:szCs w:val="24"/>
        </w:rPr>
      </w:pPr>
      <w:r w:rsidRPr="000B28F7">
        <w:rPr>
          <w:sz w:val="24"/>
          <w:szCs w:val="24"/>
        </w:rPr>
        <w:t>Veškeré provedené práce budou dle platných norem ČSN, TP</w:t>
      </w:r>
      <w:r w:rsidRPr="009652BF">
        <w:rPr>
          <w:sz w:val="24"/>
          <w:szCs w:val="24"/>
        </w:rPr>
        <w:t xml:space="preserve">, odpady budou likvidovány v souladu s platnou legislativou. </w:t>
      </w:r>
    </w:p>
    <w:p w14:paraId="678B61BE" w14:textId="77777777" w:rsidR="005E3715" w:rsidRDefault="005E3715" w:rsidP="005E3715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Veškerá stavební dokumentace bude předána v papírové i digitální podobě (USB </w:t>
      </w:r>
      <w:proofErr w:type="spellStart"/>
      <w:r>
        <w:rPr>
          <w:sz w:val="24"/>
          <w:szCs w:val="24"/>
        </w:rPr>
        <w:t>flash</w:t>
      </w:r>
      <w:proofErr w:type="spellEnd"/>
      <w:r>
        <w:rPr>
          <w:sz w:val="24"/>
          <w:szCs w:val="24"/>
        </w:rPr>
        <w:t xml:space="preserve"> disk).</w:t>
      </w:r>
    </w:p>
    <w:p w14:paraId="1D2F612D" w14:textId="5751477E" w:rsidR="00D46472" w:rsidRPr="000B28F7" w:rsidRDefault="00D46472" w:rsidP="00D46472">
      <w:pPr>
        <w:jc w:val="both"/>
        <w:rPr>
          <w:sz w:val="24"/>
          <w:szCs w:val="24"/>
        </w:rPr>
      </w:pPr>
    </w:p>
    <w:p w14:paraId="2839A266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4617F879" w14:textId="77777777" w:rsidR="007748C9" w:rsidRPr="007748C9" w:rsidRDefault="007748C9" w:rsidP="007748C9">
      <w:pPr>
        <w:rPr>
          <w:b/>
          <w:sz w:val="24"/>
          <w:szCs w:val="24"/>
        </w:rPr>
      </w:pPr>
    </w:p>
    <w:p w14:paraId="2D106EF2" w14:textId="77777777" w:rsidR="00E8210F" w:rsidRDefault="00E8210F" w:rsidP="007748C9">
      <w:pPr>
        <w:rPr>
          <w:b/>
          <w:sz w:val="24"/>
          <w:szCs w:val="24"/>
        </w:rPr>
      </w:pPr>
    </w:p>
    <w:p w14:paraId="20A4167F" w14:textId="14E583E3" w:rsidR="007748C9" w:rsidRPr="007748C9" w:rsidRDefault="007748C9" w:rsidP="007748C9">
      <w:pPr>
        <w:rPr>
          <w:sz w:val="24"/>
          <w:szCs w:val="24"/>
        </w:rPr>
      </w:pPr>
      <w:r w:rsidRPr="007748C9">
        <w:rPr>
          <w:b/>
          <w:sz w:val="24"/>
          <w:szCs w:val="24"/>
        </w:rPr>
        <w:t>Termín realizace:</w:t>
      </w:r>
      <w:r w:rsidRPr="007748C9">
        <w:rPr>
          <w:sz w:val="24"/>
          <w:szCs w:val="24"/>
        </w:rPr>
        <w:t xml:space="preserve"> </w:t>
      </w:r>
      <w:r w:rsidR="00710487" w:rsidRPr="00495E8F">
        <w:rPr>
          <w:sz w:val="24"/>
          <w:szCs w:val="24"/>
        </w:rPr>
        <w:t xml:space="preserve">r. </w:t>
      </w:r>
      <w:r w:rsidR="00710487" w:rsidRPr="00922FE0">
        <w:rPr>
          <w:sz w:val="24"/>
          <w:szCs w:val="24"/>
        </w:rPr>
        <w:t>202</w:t>
      </w:r>
      <w:r w:rsidR="00495E8F" w:rsidRPr="00922FE0">
        <w:rPr>
          <w:sz w:val="24"/>
          <w:szCs w:val="24"/>
        </w:rPr>
        <w:t>4</w:t>
      </w:r>
      <w:r w:rsidR="00947FF3">
        <w:rPr>
          <w:sz w:val="24"/>
          <w:szCs w:val="24"/>
        </w:rPr>
        <w:t>/</w:t>
      </w:r>
      <w:proofErr w:type="gramStart"/>
      <w:r w:rsidR="000F3004">
        <w:rPr>
          <w:sz w:val="24"/>
          <w:szCs w:val="24"/>
        </w:rPr>
        <w:t>20</w:t>
      </w:r>
      <w:r w:rsidR="00947FF3">
        <w:rPr>
          <w:sz w:val="24"/>
          <w:szCs w:val="24"/>
        </w:rPr>
        <w:t>25</w:t>
      </w:r>
      <w:r w:rsidRPr="00495E8F">
        <w:rPr>
          <w:sz w:val="24"/>
          <w:szCs w:val="24"/>
        </w:rPr>
        <w:t xml:space="preserve">  –</w:t>
      </w:r>
      <w:proofErr w:type="gramEnd"/>
      <w:r w:rsidRPr="00495E8F">
        <w:rPr>
          <w:sz w:val="24"/>
          <w:szCs w:val="24"/>
        </w:rPr>
        <w:t xml:space="preserve">  předpoklad </w:t>
      </w:r>
      <w:r w:rsidR="000F3004">
        <w:rPr>
          <w:sz w:val="24"/>
          <w:szCs w:val="24"/>
        </w:rPr>
        <w:t>5</w:t>
      </w:r>
      <w:r w:rsidRPr="00495E8F">
        <w:rPr>
          <w:sz w:val="24"/>
          <w:szCs w:val="24"/>
        </w:rPr>
        <w:t xml:space="preserve"> </w:t>
      </w:r>
      <w:r w:rsidR="00047C11" w:rsidRPr="00495E8F">
        <w:rPr>
          <w:sz w:val="24"/>
          <w:szCs w:val="24"/>
        </w:rPr>
        <w:t>týdn</w:t>
      </w:r>
      <w:r w:rsidR="000F3004">
        <w:rPr>
          <w:sz w:val="24"/>
          <w:szCs w:val="24"/>
        </w:rPr>
        <w:t>ů</w:t>
      </w:r>
    </w:p>
    <w:p w14:paraId="51FFC620" w14:textId="77777777" w:rsidR="007748C9" w:rsidRPr="007748C9" w:rsidRDefault="007748C9" w:rsidP="007748C9">
      <w:pPr>
        <w:rPr>
          <w:color w:val="FF0000"/>
          <w:sz w:val="24"/>
          <w:szCs w:val="24"/>
        </w:rPr>
      </w:pPr>
    </w:p>
    <w:p w14:paraId="59E4B65F" w14:textId="77777777" w:rsidR="00E8210F" w:rsidRDefault="00E8210F" w:rsidP="007748C9">
      <w:pPr>
        <w:rPr>
          <w:b/>
          <w:sz w:val="24"/>
          <w:szCs w:val="24"/>
        </w:rPr>
      </w:pPr>
    </w:p>
    <w:p w14:paraId="5C60981C" w14:textId="6A7D0990" w:rsidR="007748C9" w:rsidRPr="007748C9" w:rsidRDefault="007748C9" w:rsidP="007748C9">
      <w:pPr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Záruční doba:</w:t>
      </w:r>
      <w:r w:rsidRPr="007748C9">
        <w:rPr>
          <w:sz w:val="24"/>
          <w:szCs w:val="24"/>
        </w:rPr>
        <w:t xml:space="preserve"> </w:t>
      </w:r>
      <w:r w:rsidR="00710487" w:rsidRPr="000B1342">
        <w:rPr>
          <w:color w:val="000000" w:themeColor="text1"/>
          <w:sz w:val="24"/>
          <w:szCs w:val="24"/>
        </w:rPr>
        <w:t>36 měsíců</w:t>
      </w:r>
    </w:p>
    <w:p w14:paraId="00B845E3" w14:textId="77777777" w:rsidR="007748C9" w:rsidRPr="007748C9" w:rsidRDefault="007748C9" w:rsidP="007748C9">
      <w:pPr>
        <w:rPr>
          <w:b/>
          <w:color w:val="FF0000"/>
          <w:sz w:val="24"/>
          <w:szCs w:val="24"/>
        </w:rPr>
      </w:pPr>
    </w:p>
    <w:p w14:paraId="3595CACB" w14:textId="77777777" w:rsidR="00E8210F" w:rsidRDefault="00E8210F" w:rsidP="007748C9">
      <w:pPr>
        <w:autoSpaceDE w:val="0"/>
        <w:autoSpaceDN w:val="0"/>
        <w:adjustRightInd w:val="0"/>
        <w:jc w:val="both"/>
        <w:rPr>
          <w:b/>
          <w:sz w:val="24"/>
          <w:szCs w:val="24"/>
        </w:rPr>
      </w:pPr>
    </w:p>
    <w:p w14:paraId="385DD588" w14:textId="01D0DEA2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b/>
          <w:sz w:val="24"/>
          <w:szCs w:val="24"/>
        </w:rPr>
        <w:t xml:space="preserve">Zdroj </w:t>
      </w:r>
      <w:proofErr w:type="gramStart"/>
      <w:r w:rsidRPr="007748C9">
        <w:rPr>
          <w:b/>
          <w:sz w:val="24"/>
          <w:szCs w:val="24"/>
        </w:rPr>
        <w:t xml:space="preserve">financování:  </w:t>
      </w:r>
      <w:r w:rsidR="00FA725C" w:rsidRPr="00C73E72">
        <w:rPr>
          <w:sz w:val="24"/>
          <w:szCs w:val="24"/>
        </w:rPr>
        <w:t>Škody</w:t>
      </w:r>
      <w:proofErr w:type="gramEnd"/>
      <w:r w:rsidR="00FA725C" w:rsidRPr="00C73E72">
        <w:rPr>
          <w:sz w:val="24"/>
          <w:szCs w:val="24"/>
        </w:rPr>
        <w:t xml:space="preserve"> po zimě 2024</w:t>
      </w:r>
      <w:r w:rsidR="00605687">
        <w:rPr>
          <w:sz w:val="24"/>
          <w:szCs w:val="24"/>
        </w:rPr>
        <w:t>/</w:t>
      </w:r>
      <w:r w:rsidR="000F3004">
        <w:rPr>
          <w:sz w:val="24"/>
          <w:szCs w:val="24"/>
        </w:rPr>
        <w:t>20</w:t>
      </w:r>
      <w:r w:rsidR="00605687">
        <w:rPr>
          <w:sz w:val="24"/>
          <w:szCs w:val="24"/>
        </w:rPr>
        <w:t>25</w:t>
      </w:r>
      <w:r w:rsidR="00FA725C" w:rsidRPr="00C73E72">
        <w:rPr>
          <w:sz w:val="24"/>
          <w:szCs w:val="24"/>
        </w:rPr>
        <w:t xml:space="preserve"> JÚ 10068</w:t>
      </w:r>
    </w:p>
    <w:p w14:paraId="02D58180" w14:textId="77777777" w:rsidR="007748C9" w:rsidRPr="007748C9" w:rsidRDefault="007748C9" w:rsidP="007748C9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7748C9">
        <w:rPr>
          <w:sz w:val="24"/>
          <w:szCs w:val="24"/>
        </w:rPr>
        <w:t>(realizace akce bude provedena za předpokladu přidělení finančních prostředků)</w:t>
      </w:r>
    </w:p>
    <w:p w14:paraId="53D5C831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B6DDE96" w14:textId="77777777" w:rsidR="007748C9" w:rsidRPr="007748C9" w:rsidRDefault="007748C9" w:rsidP="007748C9">
      <w:pPr>
        <w:pStyle w:val="Zkladntext"/>
        <w:rPr>
          <w:b/>
          <w:sz w:val="24"/>
          <w:szCs w:val="24"/>
        </w:rPr>
      </w:pPr>
    </w:p>
    <w:p w14:paraId="45836F68" w14:textId="77777777" w:rsidR="00E8210F" w:rsidRDefault="00E8210F" w:rsidP="00710487">
      <w:pPr>
        <w:jc w:val="both"/>
        <w:rPr>
          <w:b/>
          <w:sz w:val="24"/>
          <w:szCs w:val="24"/>
        </w:rPr>
      </w:pPr>
    </w:p>
    <w:p w14:paraId="1A924FCF" w14:textId="5EF4D321" w:rsidR="00710487" w:rsidRPr="00E817FE" w:rsidRDefault="00710487" w:rsidP="00710487">
      <w:pPr>
        <w:jc w:val="both"/>
        <w:rPr>
          <w:sz w:val="24"/>
          <w:szCs w:val="24"/>
        </w:rPr>
      </w:pPr>
      <w:r w:rsidRPr="00E817FE">
        <w:rPr>
          <w:b/>
          <w:sz w:val="24"/>
          <w:szCs w:val="24"/>
        </w:rPr>
        <w:t xml:space="preserve">Platební podmínky (fakturace): </w:t>
      </w:r>
      <w:r w:rsidR="00C804EB">
        <w:rPr>
          <w:sz w:val="24"/>
          <w:szCs w:val="24"/>
        </w:rPr>
        <w:t>měsíční</w:t>
      </w:r>
    </w:p>
    <w:p w14:paraId="60241A5E" w14:textId="77777777" w:rsidR="00C804EB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>Dílčí f</w:t>
      </w:r>
      <w:r w:rsidRPr="00E817FE">
        <w:rPr>
          <w:sz w:val="24"/>
          <w:szCs w:val="24"/>
        </w:rPr>
        <w:t>aktur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bud</w:t>
      </w:r>
      <w:r>
        <w:rPr>
          <w:sz w:val="24"/>
          <w:szCs w:val="24"/>
        </w:rPr>
        <w:t>ou</w:t>
      </w:r>
      <w:r w:rsidRPr="00E817FE">
        <w:rPr>
          <w:sz w:val="24"/>
          <w:szCs w:val="24"/>
        </w:rPr>
        <w:t xml:space="preserve"> vystaven</w:t>
      </w:r>
      <w:r>
        <w:rPr>
          <w:sz w:val="24"/>
          <w:szCs w:val="24"/>
        </w:rPr>
        <w:t>y</w:t>
      </w:r>
      <w:r w:rsidRPr="00E817FE">
        <w:rPr>
          <w:sz w:val="24"/>
          <w:szCs w:val="24"/>
        </w:rPr>
        <w:t xml:space="preserve"> po kompletním dokončení </w:t>
      </w:r>
      <w:r>
        <w:rPr>
          <w:sz w:val="24"/>
          <w:szCs w:val="24"/>
        </w:rPr>
        <w:t xml:space="preserve">částí </w:t>
      </w:r>
      <w:r w:rsidRPr="00E817FE">
        <w:rPr>
          <w:sz w:val="24"/>
          <w:szCs w:val="24"/>
        </w:rPr>
        <w:t>stavebních prací</w:t>
      </w:r>
      <w:r>
        <w:rPr>
          <w:sz w:val="24"/>
          <w:szCs w:val="24"/>
        </w:rPr>
        <w:t xml:space="preserve"> v daném období</w:t>
      </w:r>
      <w:r w:rsidRPr="00E817FE">
        <w:rPr>
          <w:sz w:val="24"/>
          <w:szCs w:val="24"/>
        </w:rPr>
        <w:t xml:space="preserve">, v návaznosti na podpis </w:t>
      </w:r>
      <w:r>
        <w:rPr>
          <w:sz w:val="24"/>
          <w:szCs w:val="24"/>
        </w:rPr>
        <w:t>protokolu Soupisu prací</w:t>
      </w:r>
      <w:r w:rsidRPr="00E817F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</w:p>
    <w:p w14:paraId="64148281" w14:textId="77777777" w:rsidR="00C804EB" w:rsidRPr="006D3FD4" w:rsidRDefault="00C804EB" w:rsidP="00C804EB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Konečná faktura </w:t>
      </w:r>
      <w:r w:rsidRPr="006D3FD4">
        <w:rPr>
          <w:sz w:val="24"/>
          <w:szCs w:val="24"/>
        </w:rPr>
        <w:t xml:space="preserve">bude vystavena po kompletním dokončení </w:t>
      </w:r>
      <w:r>
        <w:rPr>
          <w:sz w:val="24"/>
          <w:szCs w:val="24"/>
        </w:rPr>
        <w:t xml:space="preserve">všech </w:t>
      </w:r>
      <w:r w:rsidRPr="006D3FD4">
        <w:rPr>
          <w:sz w:val="24"/>
          <w:szCs w:val="24"/>
        </w:rPr>
        <w:t xml:space="preserve">stavebních prací, po předání řádně vedených dokladů (stavební deník, zkoušky, </w:t>
      </w:r>
      <w:proofErr w:type="gramStart"/>
      <w:r w:rsidRPr="006D3FD4">
        <w:rPr>
          <w:sz w:val="24"/>
          <w:szCs w:val="24"/>
        </w:rPr>
        <w:t>atesty,</w:t>
      </w:r>
      <w:proofErr w:type="gramEnd"/>
      <w:r w:rsidRPr="006D3FD4">
        <w:rPr>
          <w:sz w:val="24"/>
          <w:szCs w:val="24"/>
        </w:rPr>
        <w:t xml:space="preserve"> apod.) a to v návaznosti na podpis Předávacího protokolu o převzetí díla.</w:t>
      </w:r>
    </w:p>
    <w:p w14:paraId="40BA396F" w14:textId="77777777" w:rsidR="00266130" w:rsidRDefault="00266130" w:rsidP="00266130">
      <w:pPr>
        <w:jc w:val="both"/>
        <w:rPr>
          <w:sz w:val="24"/>
          <w:szCs w:val="24"/>
        </w:rPr>
      </w:pPr>
    </w:p>
    <w:p w14:paraId="2B0F8ECD" w14:textId="77777777" w:rsidR="00266130" w:rsidRDefault="00266130" w:rsidP="00266130">
      <w:pPr>
        <w:jc w:val="both"/>
        <w:rPr>
          <w:sz w:val="24"/>
          <w:szCs w:val="24"/>
        </w:rPr>
      </w:pPr>
    </w:p>
    <w:p w14:paraId="2AA04509" w14:textId="77777777" w:rsidR="00266130" w:rsidRDefault="00266130" w:rsidP="00266130">
      <w:pPr>
        <w:jc w:val="both"/>
        <w:rPr>
          <w:sz w:val="24"/>
          <w:szCs w:val="24"/>
        </w:rPr>
      </w:pPr>
    </w:p>
    <w:p w14:paraId="4D625C92" w14:textId="77777777" w:rsidR="00266130" w:rsidRDefault="00266130" w:rsidP="00266130">
      <w:pPr>
        <w:jc w:val="both"/>
        <w:rPr>
          <w:sz w:val="24"/>
          <w:szCs w:val="24"/>
        </w:rPr>
      </w:pPr>
    </w:p>
    <w:p w14:paraId="25687690" w14:textId="77777777" w:rsidR="00266130" w:rsidRDefault="00266130" w:rsidP="00266130">
      <w:pPr>
        <w:jc w:val="both"/>
        <w:rPr>
          <w:sz w:val="24"/>
          <w:szCs w:val="24"/>
        </w:rPr>
      </w:pPr>
    </w:p>
    <w:p w14:paraId="19565980" w14:textId="77777777" w:rsidR="00266130" w:rsidRDefault="00266130" w:rsidP="00266130">
      <w:pPr>
        <w:jc w:val="both"/>
        <w:rPr>
          <w:sz w:val="24"/>
          <w:szCs w:val="24"/>
        </w:rPr>
      </w:pPr>
    </w:p>
    <w:p w14:paraId="3E7F918B" w14:textId="77777777" w:rsidR="00266130" w:rsidRDefault="00266130" w:rsidP="00266130">
      <w:pPr>
        <w:jc w:val="both"/>
        <w:rPr>
          <w:sz w:val="24"/>
          <w:szCs w:val="24"/>
        </w:rPr>
      </w:pPr>
    </w:p>
    <w:p w14:paraId="62FE5F54" w14:textId="77777777" w:rsidR="00266130" w:rsidRDefault="00266130" w:rsidP="00266130">
      <w:pPr>
        <w:jc w:val="both"/>
        <w:rPr>
          <w:sz w:val="24"/>
          <w:szCs w:val="24"/>
        </w:rPr>
      </w:pPr>
    </w:p>
    <w:p w14:paraId="2534C94C" w14:textId="77777777" w:rsidR="00266130" w:rsidRDefault="00266130" w:rsidP="00266130">
      <w:pPr>
        <w:jc w:val="both"/>
        <w:rPr>
          <w:sz w:val="24"/>
          <w:szCs w:val="24"/>
        </w:rPr>
      </w:pPr>
    </w:p>
    <w:p w14:paraId="2C9B4375" w14:textId="77777777" w:rsidR="00266130" w:rsidRDefault="00266130" w:rsidP="00266130">
      <w:pPr>
        <w:jc w:val="both"/>
        <w:rPr>
          <w:sz w:val="24"/>
          <w:szCs w:val="24"/>
        </w:rPr>
      </w:pPr>
    </w:p>
    <w:p w14:paraId="1A1CC182" w14:textId="77777777" w:rsidR="00266130" w:rsidRDefault="00266130" w:rsidP="00266130">
      <w:pPr>
        <w:jc w:val="both"/>
        <w:rPr>
          <w:sz w:val="24"/>
          <w:szCs w:val="24"/>
        </w:rPr>
      </w:pPr>
    </w:p>
    <w:p w14:paraId="76CE4949" w14:textId="77777777" w:rsidR="00266130" w:rsidRDefault="00266130" w:rsidP="00266130">
      <w:pPr>
        <w:jc w:val="both"/>
        <w:rPr>
          <w:sz w:val="24"/>
          <w:szCs w:val="24"/>
        </w:rPr>
      </w:pPr>
    </w:p>
    <w:p w14:paraId="07913769" w14:textId="77777777" w:rsidR="00266130" w:rsidRDefault="00266130" w:rsidP="00266130">
      <w:pPr>
        <w:jc w:val="both"/>
        <w:rPr>
          <w:sz w:val="24"/>
          <w:szCs w:val="24"/>
        </w:rPr>
      </w:pPr>
    </w:p>
    <w:p w14:paraId="5E1635F9" w14:textId="77777777" w:rsidR="00266130" w:rsidRDefault="00266130" w:rsidP="00266130">
      <w:pPr>
        <w:jc w:val="both"/>
        <w:rPr>
          <w:sz w:val="24"/>
          <w:szCs w:val="24"/>
        </w:rPr>
      </w:pPr>
    </w:p>
    <w:p w14:paraId="40E9D414" w14:textId="77777777" w:rsidR="00266130" w:rsidRDefault="00266130" w:rsidP="00266130">
      <w:pPr>
        <w:jc w:val="both"/>
        <w:rPr>
          <w:sz w:val="24"/>
          <w:szCs w:val="24"/>
        </w:rPr>
      </w:pPr>
    </w:p>
    <w:p w14:paraId="1085B694" w14:textId="77777777" w:rsidR="00266130" w:rsidRDefault="00266130" w:rsidP="00266130">
      <w:pPr>
        <w:jc w:val="both"/>
        <w:rPr>
          <w:sz w:val="24"/>
          <w:szCs w:val="24"/>
        </w:rPr>
      </w:pPr>
    </w:p>
    <w:p w14:paraId="1D372E12" w14:textId="77777777" w:rsidR="00266130" w:rsidRDefault="00266130" w:rsidP="00266130">
      <w:pPr>
        <w:jc w:val="both"/>
        <w:rPr>
          <w:sz w:val="24"/>
          <w:szCs w:val="24"/>
        </w:rPr>
      </w:pPr>
    </w:p>
    <w:p w14:paraId="3A0C805D" w14:textId="77777777" w:rsidR="00266130" w:rsidRDefault="00266130" w:rsidP="00266130">
      <w:pPr>
        <w:jc w:val="both"/>
        <w:rPr>
          <w:sz w:val="24"/>
          <w:szCs w:val="24"/>
        </w:rPr>
      </w:pPr>
    </w:p>
    <w:p w14:paraId="2D46976D" w14:textId="68EF2933" w:rsidR="00280173" w:rsidRPr="00266130" w:rsidRDefault="007748C9" w:rsidP="00266130">
      <w:pPr>
        <w:jc w:val="both"/>
        <w:rPr>
          <w:sz w:val="24"/>
          <w:szCs w:val="24"/>
        </w:rPr>
      </w:pPr>
      <w:r>
        <w:rPr>
          <w:b/>
          <w:sz w:val="24"/>
          <w:szCs w:val="24"/>
        </w:rPr>
        <w:t>Fotodokumentace</w:t>
      </w:r>
      <w:r w:rsidR="004858C1">
        <w:rPr>
          <w:b/>
          <w:sz w:val="24"/>
          <w:szCs w:val="24"/>
        </w:rPr>
        <w:t>:</w:t>
      </w:r>
      <w:r w:rsidR="00004CEF">
        <w:rPr>
          <w:rFonts w:ascii="Arial" w:hAnsi="Arial"/>
        </w:rPr>
        <w:tab/>
      </w:r>
      <w:r w:rsidR="00004CEF">
        <w:rPr>
          <w:rFonts w:ascii="Arial" w:hAnsi="Arial"/>
        </w:rPr>
        <w:br w:type="textWrapping" w:clear="all"/>
      </w:r>
    </w:p>
    <w:p w14:paraId="1AA512DD" w14:textId="70931667" w:rsidR="00280173" w:rsidRDefault="001E0EAB" w:rsidP="00280173">
      <w:pPr>
        <w:tabs>
          <w:tab w:val="left" w:pos="963"/>
        </w:tabs>
        <w:rPr>
          <w:rFonts w:ascii="Arial" w:hAnsi="Arial"/>
        </w:rPr>
      </w:pPr>
      <w:r w:rsidRPr="005A3F19">
        <w:rPr>
          <w:noProof/>
          <w:sz w:val="24"/>
          <w:szCs w:val="24"/>
        </w:rPr>
        <w:drawing>
          <wp:inline distT="0" distB="0" distL="0" distR="0" wp14:anchorId="55CF50CF" wp14:editId="0D5C0046">
            <wp:extent cx="4045798" cy="6053664"/>
            <wp:effectExtent l="5715" t="0" r="0" b="0"/>
            <wp:docPr id="1" name="obrázek 1" descr="Obsah obrázku venku, strom, mlha, územ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venku, strom, mlha, území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71333" cy="6091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06E0D" w14:textId="1022AABB" w:rsidR="00710487" w:rsidRDefault="00710487" w:rsidP="00280173">
      <w:pPr>
        <w:tabs>
          <w:tab w:val="left" w:pos="963"/>
        </w:tabs>
        <w:rPr>
          <w:rFonts w:ascii="Arial" w:hAnsi="Arial"/>
        </w:rPr>
      </w:pPr>
    </w:p>
    <w:p w14:paraId="197669C2" w14:textId="0D184486" w:rsidR="007748C9" w:rsidRPr="007748C9" w:rsidRDefault="00D55B1A" w:rsidP="007748C9">
      <w:pPr>
        <w:rPr>
          <w:rFonts w:ascii="Arial" w:hAnsi="Arial"/>
        </w:rPr>
      </w:pPr>
      <w:r>
        <w:rPr>
          <w:rFonts w:ascii="Arial" w:hAnsi="Arial"/>
        </w:rPr>
        <w:br w:type="textWrapping" w:clear="all"/>
      </w:r>
    </w:p>
    <w:p w14:paraId="541C39F9" w14:textId="71958405" w:rsidR="00770E90" w:rsidRDefault="008349BB" w:rsidP="007748C9">
      <w:pPr>
        <w:jc w:val="both"/>
        <w:rPr>
          <w:b/>
          <w:sz w:val="24"/>
          <w:szCs w:val="24"/>
        </w:rPr>
      </w:pPr>
      <w:r w:rsidRPr="00E0416F">
        <w:rPr>
          <w:noProof/>
        </w:rPr>
        <w:lastRenderedPageBreak/>
        <w:drawing>
          <wp:inline distT="0" distB="0" distL="0" distR="0" wp14:anchorId="0FF69587" wp14:editId="01D30A21">
            <wp:extent cx="4142128" cy="6071823"/>
            <wp:effectExtent l="6985" t="0" r="0" b="0"/>
            <wp:docPr id="3" name="obrázek 3" descr="Obsah obrázku venku, území, beton, šedé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 descr="Obsah obrázku venku, území, beton, šedé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85021" cy="6134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AB3DB" w14:textId="77777777" w:rsidR="00984F50" w:rsidRDefault="00984F50" w:rsidP="007748C9">
      <w:pPr>
        <w:jc w:val="both"/>
        <w:rPr>
          <w:b/>
          <w:sz w:val="24"/>
          <w:szCs w:val="24"/>
        </w:rPr>
      </w:pPr>
    </w:p>
    <w:p w14:paraId="21CC613D" w14:textId="77777777" w:rsidR="00AD16B0" w:rsidRDefault="00AD16B0" w:rsidP="007748C9">
      <w:pPr>
        <w:jc w:val="both"/>
        <w:rPr>
          <w:b/>
          <w:sz w:val="24"/>
          <w:szCs w:val="24"/>
        </w:rPr>
      </w:pPr>
    </w:p>
    <w:p w14:paraId="6EC40540" w14:textId="19B076DB" w:rsidR="007748C9" w:rsidRPr="007748C9" w:rsidRDefault="007748C9" w:rsidP="007748C9">
      <w:pPr>
        <w:jc w:val="both"/>
        <w:rPr>
          <w:b/>
          <w:sz w:val="24"/>
          <w:szCs w:val="24"/>
        </w:rPr>
      </w:pPr>
      <w:r w:rsidRPr="007748C9">
        <w:rPr>
          <w:b/>
          <w:sz w:val="24"/>
          <w:szCs w:val="24"/>
        </w:rPr>
        <w:t>Kontakty:</w:t>
      </w:r>
    </w:p>
    <w:p w14:paraId="710A56EB" w14:textId="77777777" w:rsidR="007748C9" w:rsidRPr="007748C9" w:rsidRDefault="007748C9" w:rsidP="007748C9">
      <w:pPr>
        <w:jc w:val="both"/>
        <w:rPr>
          <w:b/>
          <w:sz w:val="24"/>
          <w:szCs w:val="24"/>
        </w:rPr>
      </w:pPr>
    </w:p>
    <w:p w14:paraId="2B649773" w14:textId="42F90EE7" w:rsidR="00604ABC" w:rsidRPr="00D15712" w:rsidRDefault="00B4587C" w:rsidP="00604ABC">
      <w:pPr>
        <w:jc w:val="both"/>
        <w:rPr>
          <w:sz w:val="24"/>
          <w:szCs w:val="24"/>
        </w:rPr>
      </w:pPr>
      <w:r w:rsidRPr="00B4587C">
        <w:rPr>
          <w:sz w:val="24"/>
          <w:szCs w:val="24"/>
        </w:rPr>
        <w:t>Tomáš Karásek, provozní cestmistr, tel: 736 623 707, email: tomas.karasek@ksus.cz</w:t>
      </w:r>
    </w:p>
    <w:p w14:paraId="2C50497C" w14:textId="6CC73069" w:rsidR="00710487" w:rsidRPr="007748C9" w:rsidRDefault="00710487" w:rsidP="00710487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Tomáš Pecka, </w:t>
      </w:r>
      <w:r w:rsidR="001F10B2">
        <w:rPr>
          <w:sz w:val="24"/>
          <w:szCs w:val="24"/>
        </w:rPr>
        <w:t>projektový manažer staveb</w:t>
      </w:r>
      <w:r w:rsidRPr="007748C9">
        <w:rPr>
          <w:sz w:val="24"/>
          <w:szCs w:val="24"/>
        </w:rPr>
        <w:t>, tel.: 736 623 713,</w:t>
      </w:r>
      <w:r w:rsidRPr="007748C9">
        <w:rPr>
          <w:color w:val="0000FF"/>
          <w:sz w:val="24"/>
          <w:szCs w:val="24"/>
        </w:rPr>
        <w:t xml:space="preserve"> </w:t>
      </w:r>
      <w:r w:rsidRPr="007748C9">
        <w:rPr>
          <w:sz w:val="24"/>
          <w:szCs w:val="24"/>
        </w:rPr>
        <w:t>email:</w:t>
      </w:r>
      <w:r w:rsidRPr="007748C9">
        <w:rPr>
          <w:sz w:val="24"/>
          <w:szCs w:val="24"/>
          <w:u w:val="single"/>
        </w:rPr>
        <w:t xml:space="preserve"> </w:t>
      </w:r>
      <w:hyperlink r:id="rId11" w:history="1">
        <w:r w:rsidRPr="007748C9">
          <w:rPr>
            <w:color w:val="0000FF"/>
            <w:sz w:val="24"/>
            <w:szCs w:val="24"/>
            <w:u w:val="single"/>
          </w:rPr>
          <w:t>tomas.pecka@ksus.cz</w:t>
        </w:r>
      </w:hyperlink>
    </w:p>
    <w:p w14:paraId="1F1FE02F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Lenka Chmelová, vedoucí oblasti Mnichovo Hradiště, tel:736 623 720</w:t>
      </w:r>
    </w:p>
    <w:p w14:paraId="24E81F27" w14:textId="77777777" w:rsidR="007748C9" w:rsidRPr="007748C9" w:rsidRDefault="007748C9" w:rsidP="007748C9">
      <w:pPr>
        <w:jc w:val="both"/>
        <w:rPr>
          <w:color w:val="0000FF"/>
          <w:sz w:val="24"/>
          <w:szCs w:val="24"/>
          <w:u w:val="single"/>
        </w:rPr>
      </w:pPr>
      <w:r w:rsidRPr="007748C9">
        <w:rPr>
          <w:sz w:val="24"/>
          <w:szCs w:val="24"/>
        </w:rPr>
        <w:t xml:space="preserve">e-mail: </w:t>
      </w:r>
      <w:hyperlink r:id="rId12" w:history="1">
        <w:r w:rsidRPr="007748C9">
          <w:rPr>
            <w:color w:val="0000FF"/>
            <w:sz w:val="24"/>
            <w:szCs w:val="24"/>
            <w:u w:val="single"/>
          </w:rPr>
          <w:t>lenka.chmelova@ksus.cz</w:t>
        </w:r>
      </w:hyperlink>
    </w:p>
    <w:p w14:paraId="77FFD7DB" w14:textId="163A2CFA" w:rsidR="007748C9" w:rsidRPr="007748C9" w:rsidRDefault="001F10B2" w:rsidP="007748C9">
      <w:pPr>
        <w:rPr>
          <w:sz w:val="24"/>
          <w:szCs w:val="24"/>
        </w:rPr>
      </w:pPr>
      <w:r>
        <w:rPr>
          <w:sz w:val="24"/>
          <w:szCs w:val="24"/>
        </w:rPr>
        <w:t>Ing. Jiří Toman</w:t>
      </w:r>
      <w:r w:rsidR="007748C9" w:rsidRPr="007748C9">
        <w:rPr>
          <w:sz w:val="24"/>
          <w:szCs w:val="24"/>
        </w:rPr>
        <w:t xml:space="preserve">, </w:t>
      </w:r>
      <w:r w:rsidR="00E67068">
        <w:rPr>
          <w:sz w:val="24"/>
          <w:szCs w:val="24"/>
        </w:rPr>
        <w:t>projektový manažer staveb</w:t>
      </w:r>
      <w:r w:rsidR="007748C9" w:rsidRPr="007748C9">
        <w:rPr>
          <w:sz w:val="24"/>
          <w:szCs w:val="24"/>
        </w:rPr>
        <w:t xml:space="preserve">, tel.: </w:t>
      </w:r>
      <w:r w:rsidR="006117AB">
        <w:rPr>
          <w:sz w:val="24"/>
          <w:szCs w:val="24"/>
        </w:rPr>
        <w:t>606</w:t>
      </w:r>
      <w:r w:rsidR="00136D5E">
        <w:rPr>
          <w:sz w:val="24"/>
          <w:szCs w:val="24"/>
        </w:rPr>
        <w:t> 693 006</w:t>
      </w:r>
      <w:r w:rsidR="007748C9" w:rsidRPr="007748C9">
        <w:rPr>
          <w:sz w:val="24"/>
          <w:szCs w:val="24"/>
        </w:rPr>
        <w:t xml:space="preserve">, email: </w:t>
      </w:r>
      <w:hyperlink r:id="rId13" w:history="1">
        <w:r w:rsidR="00F766B1" w:rsidRPr="0072745C">
          <w:rPr>
            <w:rStyle w:val="Hypertextovodkaz"/>
            <w:sz w:val="24"/>
            <w:szCs w:val="24"/>
          </w:rPr>
          <w:t>jiri.toman@ksus.cz</w:t>
        </w:r>
      </w:hyperlink>
    </w:p>
    <w:p w14:paraId="4B2D7E0D" w14:textId="77777777" w:rsidR="007748C9" w:rsidRPr="007748C9" w:rsidRDefault="007748C9" w:rsidP="007748C9">
      <w:pPr>
        <w:jc w:val="both"/>
        <w:rPr>
          <w:sz w:val="24"/>
          <w:szCs w:val="24"/>
        </w:rPr>
      </w:pPr>
      <w:r w:rsidRPr="007748C9">
        <w:rPr>
          <w:sz w:val="24"/>
          <w:szCs w:val="24"/>
        </w:rPr>
        <w:t>Krajská správa a údržba silnic Středočeského kraje, příspěvková organizace, Zborovská 11, 150 21 Praha 5</w:t>
      </w:r>
    </w:p>
    <w:p w14:paraId="2B4995A3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40FE4AAF" w14:textId="77777777" w:rsidR="007748C9" w:rsidRPr="007748C9" w:rsidRDefault="007748C9" w:rsidP="007748C9">
      <w:pPr>
        <w:jc w:val="both"/>
        <w:rPr>
          <w:sz w:val="24"/>
          <w:szCs w:val="24"/>
        </w:rPr>
      </w:pPr>
    </w:p>
    <w:p w14:paraId="7683E573" w14:textId="3623798F" w:rsidR="007748C9" w:rsidRPr="007748C9" w:rsidRDefault="007748C9" w:rsidP="007748C9">
      <w:pPr>
        <w:rPr>
          <w:bCs/>
          <w:sz w:val="24"/>
          <w:szCs w:val="24"/>
        </w:rPr>
      </w:pPr>
      <w:proofErr w:type="gramStart"/>
      <w:r w:rsidRPr="007748C9">
        <w:rPr>
          <w:sz w:val="24"/>
          <w:szCs w:val="24"/>
        </w:rPr>
        <w:t xml:space="preserve">Zpracoval:  </w:t>
      </w:r>
      <w:r w:rsidR="00136D5E">
        <w:rPr>
          <w:sz w:val="24"/>
          <w:szCs w:val="24"/>
        </w:rPr>
        <w:t>Tomáš</w:t>
      </w:r>
      <w:proofErr w:type="gramEnd"/>
      <w:r w:rsidR="00136D5E">
        <w:rPr>
          <w:sz w:val="24"/>
          <w:szCs w:val="24"/>
        </w:rPr>
        <w:t xml:space="preserve"> Pecka</w:t>
      </w:r>
    </w:p>
    <w:p w14:paraId="3D0670BA" w14:textId="77777777" w:rsidR="007748C9" w:rsidRDefault="007748C9" w:rsidP="007748C9">
      <w:pPr>
        <w:jc w:val="both"/>
      </w:pPr>
    </w:p>
    <w:p w14:paraId="3B1F6477" w14:textId="77777777" w:rsidR="007748C9" w:rsidRDefault="007748C9" w:rsidP="007748C9">
      <w:pPr>
        <w:jc w:val="center"/>
      </w:pPr>
    </w:p>
    <w:p w14:paraId="3E5DFB5A" w14:textId="77777777" w:rsidR="00F2159A" w:rsidRPr="00AD1EDD" w:rsidRDefault="00F2159A" w:rsidP="006F4635">
      <w:pPr>
        <w:jc w:val="center"/>
        <w:rPr>
          <w:sz w:val="24"/>
          <w:szCs w:val="24"/>
        </w:rPr>
      </w:pPr>
    </w:p>
    <w:sectPr w:rsidR="00F2159A" w:rsidRPr="00AD1EDD" w:rsidSect="00F848FF">
      <w:headerReference w:type="first" r:id="rId14"/>
      <w:pgSz w:w="11907" w:h="16840" w:code="9"/>
      <w:pgMar w:top="1418" w:right="1134" w:bottom="851" w:left="1134" w:header="567" w:footer="56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C26046" w14:textId="77777777" w:rsidR="001017E9" w:rsidRDefault="001017E9">
      <w:r>
        <w:separator/>
      </w:r>
    </w:p>
  </w:endnote>
  <w:endnote w:type="continuationSeparator" w:id="0">
    <w:p w14:paraId="4DEC9F45" w14:textId="77777777" w:rsidR="001017E9" w:rsidRDefault="001017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8998F6C" w14:textId="77777777" w:rsidR="001017E9" w:rsidRDefault="001017E9">
      <w:r>
        <w:separator/>
      </w:r>
    </w:p>
  </w:footnote>
  <w:footnote w:type="continuationSeparator" w:id="0">
    <w:p w14:paraId="0AA4EB20" w14:textId="77777777" w:rsidR="001017E9" w:rsidRDefault="001017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02A544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object w:dxaOrig="2642" w:dyaOrig="684" w14:anchorId="7244451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5.4pt">
          <v:imagedata r:id="rId1" o:title=""/>
        </v:shape>
        <o:OLEObject Type="Embed" ProgID="MSPhotoEd.3" ShapeID="_x0000_i1025" DrawAspect="Content" ObjectID="_1787038737" r:id="rId2"/>
      </w:object>
    </w:r>
  </w:p>
  <w:p w14:paraId="70C567AB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</w:p>
  <w:p w14:paraId="60271058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55AAD84F" w14:textId="77777777" w:rsidR="00AD1EDD" w:rsidRDefault="00AD1EDD" w:rsidP="00AD1EDD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 xml:space="preserve">150 </w:t>
    </w:r>
    <w:proofErr w:type="gramStart"/>
    <w:r>
      <w:rPr>
        <w:b/>
        <w:bCs/>
        <w:i/>
        <w:iCs/>
        <w:color w:val="000080"/>
        <w:sz w:val="28"/>
        <w:szCs w:val="28"/>
      </w:rPr>
      <w:t>21  PRAHA</w:t>
    </w:r>
    <w:proofErr w:type="gramEnd"/>
    <w:r>
      <w:rPr>
        <w:b/>
        <w:bCs/>
        <w:i/>
        <w:iCs/>
        <w:color w:val="000080"/>
        <w:sz w:val="28"/>
        <w:szCs w:val="28"/>
      </w:rPr>
      <w:t xml:space="preserve"> 5, Zborovská 11</w:t>
    </w:r>
  </w:p>
  <w:p w14:paraId="16392E76" w14:textId="77777777" w:rsidR="0055640C" w:rsidRPr="00A72A30" w:rsidRDefault="0055640C" w:rsidP="0055640C">
    <w:pPr>
      <w:rPr>
        <w:i/>
        <w:color w:val="000080"/>
        <w:sz w:val="28"/>
        <w:szCs w:val="28"/>
      </w:rPr>
    </w:pPr>
    <w:r w:rsidRPr="00A72A30">
      <w:rPr>
        <w:b/>
        <w:i/>
        <w:color w:val="000080"/>
        <w:sz w:val="28"/>
        <w:szCs w:val="28"/>
      </w:rPr>
      <w:t>----------------------------------------------------------------------------</w:t>
    </w:r>
    <w:r>
      <w:rPr>
        <w:b/>
        <w:i/>
        <w:color w:val="000080"/>
        <w:sz w:val="28"/>
        <w:szCs w:val="28"/>
      </w:rPr>
      <w:t>-------------------</w:t>
    </w:r>
  </w:p>
  <w:p w14:paraId="2AB81D97" w14:textId="77777777" w:rsidR="0055640C" w:rsidRDefault="0055640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557585A"/>
    <w:multiLevelType w:val="hybridMultilevel"/>
    <w:tmpl w:val="9C3AD7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BC20F7"/>
    <w:multiLevelType w:val="hybridMultilevel"/>
    <w:tmpl w:val="81980A3C"/>
    <w:lvl w:ilvl="0" w:tplc="52B211D6">
      <w:numFmt w:val="bullet"/>
      <w:lvlText w:val="-"/>
      <w:lvlJc w:val="left"/>
      <w:pPr>
        <w:ind w:left="1320" w:hanging="360"/>
      </w:pPr>
      <w:rPr>
        <w:rFonts w:ascii="Times New Roman" w:eastAsia="Times New Roman" w:hAnsi="Times New Roman" w:cs="Times New Roman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20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9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80" w:hanging="360"/>
      </w:pPr>
      <w:rPr>
        <w:rFonts w:ascii="Wingdings" w:hAnsi="Wingdings" w:hint="default"/>
      </w:rPr>
    </w:lvl>
  </w:abstractNum>
  <w:abstractNum w:abstractNumId="2" w15:restartNumberingAfterBreak="0">
    <w:nsid w:val="2B202E21"/>
    <w:multiLevelType w:val="multilevel"/>
    <w:tmpl w:val="2BB4F466"/>
    <w:lvl w:ilvl="0">
      <w:start w:val="1"/>
      <w:numFmt w:val="decimal"/>
      <w:suff w:val="nothing"/>
      <w:lvlText w:val="Článek %1."/>
      <w:lvlJc w:val="left"/>
      <w:pPr>
        <w:ind w:left="5104" w:firstLine="0"/>
      </w:pPr>
      <w:rPr>
        <w:rFonts w:ascii="Times New Roman" w:hAnsi="Times New Roman" w:cs="Times New Roman" w:hint="default"/>
        <w:b/>
        <w:i w:val="0"/>
        <w:sz w:val="22"/>
        <w:szCs w:val="22"/>
      </w:rPr>
    </w:lvl>
    <w:lvl w:ilvl="1">
      <w:start w:val="2"/>
      <w:numFmt w:val="decimal"/>
      <w:pStyle w:val="Textodst1sl"/>
      <w:isLgl/>
      <w:lvlText w:val="%1.%2."/>
      <w:lvlJc w:val="left"/>
      <w:pPr>
        <w:tabs>
          <w:tab w:val="num" w:pos="1430"/>
        </w:tabs>
        <w:ind w:left="1430" w:hanging="720"/>
      </w:pPr>
      <w:rPr>
        <w:rFonts w:ascii="Times New Roman" w:hAnsi="Times New Roman" w:cs="Times New Roman" w:hint="default"/>
        <w:b w:val="0"/>
        <w:i w:val="0"/>
        <w:sz w:val="22"/>
        <w:szCs w:val="22"/>
      </w:rPr>
    </w:lvl>
    <w:lvl w:ilvl="2">
      <w:start w:val="1"/>
      <w:numFmt w:val="decimal"/>
      <w:pStyle w:val="Textodst2slovan"/>
      <w:lvlText w:val="%1.%2.%3."/>
      <w:lvlJc w:val="left"/>
      <w:pPr>
        <w:tabs>
          <w:tab w:val="num" w:pos="992"/>
        </w:tabs>
        <w:ind w:left="992" w:hanging="708"/>
      </w:pPr>
      <w:rPr>
        <w:rFonts w:hint="default"/>
        <w:b w:val="0"/>
        <w:i w:val="0"/>
      </w:rPr>
    </w:lvl>
    <w:lvl w:ilvl="3">
      <w:start w:val="1"/>
      <w:numFmt w:val="lowerLetter"/>
      <w:pStyle w:val="Textodst3psmena"/>
      <w:lvlText w:val="%4)"/>
      <w:lvlJc w:val="left"/>
      <w:pPr>
        <w:tabs>
          <w:tab w:val="num" w:pos="1753"/>
        </w:tabs>
        <w:ind w:left="1753" w:hanging="618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" w15:restartNumberingAfterBreak="0">
    <w:nsid w:val="2F2725B2"/>
    <w:multiLevelType w:val="hybridMultilevel"/>
    <w:tmpl w:val="0B44AD5A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6938F2"/>
    <w:multiLevelType w:val="hybridMultilevel"/>
    <w:tmpl w:val="F69664F4"/>
    <w:lvl w:ilvl="0" w:tplc="82DA4588">
      <w:start w:val="4"/>
      <w:numFmt w:val="bullet"/>
      <w:lvlText w:val="-"/>
      <w:lvlJc w:val="left"/>
      <w:pPr>
        <w:ind w:left="735" w:hanging="360"/>
      </w:pPr>
      <w:rPr>
        <w:rFonts w:ascii="Times New Roman" w:eastAsia="Arial Unicode MS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5" w15:restartNumberingAfterBreak="0">
    <w:nsid w:val="606D7883"/>
    <w:multiLevelType w:val="multilevel"/>
    <w:tmpl w:val="D1BEE07A"/>
    <w:lvl w:ilvl="0">
      <w:start w:val="5"/>
      <w:numFmt w:val="upperRoman"/>
      <w:lvlText w:val="%1."/>
      <w:lvlJc w:val="center"/>
      <w:pPr>
        <w:tabs>
          <w:tab w:val="num" w:pos="432"/>
        </w:tabs>
        <w:ind w:left="72" w:firstLine="216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1008"/>
        </w:tabs>
        <w:ind w:left="1008" w:hanging="720"/>
      </w:pPr>
      <w:rPr>
        <w:rFonts w:hint="default"/>
        <w:b w:val="0"/>
        <w:i w:val="0"/>
        <w:color w:val="000000"/>
      </w:rPr>
    </w:lvl>
    <w:lvl w:ilvl="2">
      <w:start w:val="1"/>
      <w:numFmt w:val="decimal"/>
      <w:isLgl/>
      <w:lvlText w:val="%1.%2.%3"/>
      <w:lvlJc w:val="left"/>
      <w:pPr>
        <w:tabs>
          <w:tab w:val="num" w:pos="1713"/>
        </w:tabs>
        <w:ind w:left="171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08"/>
        </w:tabs>
        <w:ind w:left="100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368"/>
        </w:tabs>
        <w:ind w:left="136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728"/>
        </w:tabs>
        <w:ind w:left="172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088"/>
        </w:tabs>
        <w:ind w:left="2088" w:hanging="1800"/>
      </w:pPr>
      <w:rPr>
        <w:rFonts w:hint="default"/>
      </w:rPr>
    </w:lvl>
  </w:abstractNum>
  <w:abstractNum w:abstractNumId="6" w15:restartNumberingAfterBreak="0">
    <w:nsid w:val="61D90E05"/>
    <w:multiLevelType w:val="hybridMultilevel"/>
    <w:tmpl w:val="C6AEBE54"/>
    <w:lvl w:ilvl="0" w:tplc="40DA7DAC">
      <w:numFmt w:val="bullet"/>
      <w:lvlText w:val="-"/>
      <w:lvlJc w:val="left"/>
      <w:pPr>
        <w:ind w:left="40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12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4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6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8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0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2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</w:abstractNum>
  <w:abstractNum w:abstractNumId="7" w15:restartNumberingAfterBreak="0">
    <w:nsid w:val="64DF0FFE"/>
    <w:multiLevelType w:val="hybridMultilevel"/>
    <w:tmpl w:val="6C36D2B6"/>
    <w:lvl w:ilvl="0" w:tplc="C4D48856">
      <w:start w:val="1"/>
      <w:numFmt w:val="bullet"/>
      <w:lvlText w:val="­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CE2786C"/>
    <w:multiLevelType w:val="hybridMultilevel"/>
    <w:tmpl w:val="8AE4C58C"/>
    <w:lvl w:ilvl="0" w:tplc="1C2E5B9E">
      <w:start w:val="1"/>
      <w:numFmt w:val="decimal"/>
      <w:lvlText w:val="%1."/>
      <w:lvlJc w:val="left"/>
      <w:pPr>
        <w:ind w:left="4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140" w:hanging="360"/>
      </w:pPr>
    </w:lvl>
    <w:lvl w:ilvl="2" w:tplc="0405001B" w:tentative="1">
      <w:start w:val="1"/>
      <w:numFmt w:val="lowerRoman"/>
      <w:lvlText w:val="%3."/>
      <w:lvlJc w:val="right"/>
      <w:pPr>
        <w:ind w:left="1860" w:hanging="180"/>
      </w:pPr>
    </w:lvl>
    <w:lvl w:ilvl="3" w:tplc="0405000F" w:tentative="1">
      <w:start w:val="1"/>
      <w:numFmt w:val="decimal"/>
      <w:lvlText w:val="%4."/>
      <w:lvlJc w:val="left"/>
      <w:pPr>
        <w:ind w:left="2580" w:hanging="360"/>
      </w:pPr>
    </w:lvl>
    <w:lvl w:ilvl="4" w:tplc="04050019" w:tentative="1">
      <w:start w:val="1"/>
      <w:numFmt w:val="lowerLetter"/>
      <w:lvlText w:val="%5."/>
      <w:lvlJc w:val="left"/>
      <w:pPr>
        <w:ind w:left="3300" w:hanging="360"/>
      </w:pPr>
    </w:lvl>
    <w:lvl w:ilvl="5" w:tplc="0405001B" w:tentative="1">
      <w:start w:val="1"/>
      <w:numFmt w:val="lowerRoman"/>
      <w:lvlText w:val="%6."/>
      <w:lvlJc w:val="right"/>
      <w:pPr>
        <w:ind w:left="4020" w:hanging="180"/>
      </w:pPr>
    </w:lvl>
    <w:lvl w:ilvl="6" w:tplc="0405000F" w:tentative="1">
      <w:start w:val="1"/>
      <w:numFmt w:val="decimal"/>
      <w:lvlText w:val="%7."/>
      <w:lvlJc w:val="left"/>
      <w:pPr>
        <w:ind w:left="4740" w:hanging="360"/>
      </w:pPr>
    </w:lvl>
    <w:lvl w:ilvl="7" w:tplc="04050019" w:tentative="1">
      <w:start w:val="1"/>
      <w:numFmt w:val="lowerLetter"/>
      <w:lvlText w:val="%8."/>
      <w:lvlJc w:val="left"/>
      <w:pPr>
        <w:ind w:left="5460" w:hanging="360"/>
      </w:pPr>
    </w:lvl>
    <w:lvl w:ilvl="8" w:tplc="040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6D906B02"/>
    <w:multiLevelType w:val="multilevel"/>
    <w:tmpl w:val="BF025C8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71A9282E"/>
    <w:multiLevelType w:val="multilevel"/>
    <w:tmpl w:val="0B44AD5A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82774673">
    <w:abstractNumId w:val="3"/>
  </w:num>
  <w:num w:numId="2" w16cid:durableId="927154789">
    <w:abstractNumId w:val="9"/>
  </w:num>
  <w:num w:numId="3" w16cid:durableId="1760441388">
    <w:abstractNumId w:val="10"/>
  </w:num>
  <w:num w:numId="4" w16cid:durableId="503397269">
    <w:abstractNumId w:val="7"/>
  </w:num>
  <w:num w:numId="5" w16cid:durableId="478033373">
    <w:abstractNumId w:val="5"/>
  </w:num>
  <w:num w:numId="6" w16cid:durableId="1353144231">
    <w:abstractNumId w:val="4"/>
  </w:num>
  <w:num w:numId="7" w16cid:durableId="1176723120">
    <w:abstractNumId w:val="0"/>
  </w:num>
  <w:num w:numId="8" w16cid:durableId="229122779">
    <w:abstractNumId w:val="2"/>
  </w:num>
  <w:num w:numId="9" w16cid:durableId="80296983">
    <w:abstractNumId w:val="6"/>
  </w:num>
  <w:num w:numId="10" w16cid:durableId="545606826">
    <w:abstractNumId w:val="8"/>
  </w:num>
  <w:num w:numId="11" w16cid:durableId="13733839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mirrorMargin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3C82"/>
    <w:rsid w:val="00000815"/>
    <w:rsid w:val="000009BA"/>
    <w:rsid w:val="00002D24"/>
    <w:rsid w:val="00003C3F"/>
    <w:rsid w:val="00004CEF"/>
    <w:rsid w:val="00006278"/>
    <w:rsid w:val="00011234"/>
    <w:rsid w:val="000141E2"/>
    <w:rsid w:val="00014593"/>
    <w:rsid w:val="00015B51"/>
    <w:rsid w:val="00017EC9"/>
    <w:rsid w:val="00021B06"/>
    <w:rsid w:val="00033108"/>
    <w:rsid w:val="000358D7"/>
    <w:rsid w:val="00037A8C"/>
    <w:rsid w:val="00041252"/>
    <w:rsid w:val="00046972"/>
    <w:rsid w:val="000479F9"/>
    <w:rsid w:val="00047C11"/>
    <w:rsid w:val="00057546"/>
    <w:rsid w:val="0006137F"/>
    <w:rsid w:val="00070F17"/>
    <w:rsid w:val="000746BE"/>
    <w:rsid w:val="00084453"/>
    <w:rsid w:val="000873FF"/>
    <w:rsid w:val="000877D1"/>
    <w:rsid w:val="00087E60"/>
    <w:rsid w:val="00090381"/>
    <w:rsid w:val="000A2890"/>
    <w:rsid w:val="000B1342"/>
    <w:rsid w:val="000B33BD"/>
    <w:rsid w:val="000B4544"/>
    <w:rsid w:val="000B62DF"/>
    <w:rsid w:val="000C14FD"/>
    <w:rsid w:val="000C3CEB"/>
    <w:rsid w:val="000E7B02"/>
    <w:rsid w:val="000F3004"/>
    <w:rsid w:val="000F3341"/>
    <w:rsid w:val="000F3502"/>
    <w:rsid w:val="000F4128"/>
    <w:rsid w:val="000F5BA7"/>
    <w:rsid w:val="000F6301"/>
    <w:rsid w:val="0010006D"/>
    <w:rsid w:val="00100375"/>
    <w:rsid w:val="001017E9"/>
    <w:rsid w:val="001034E3"/>
    <w:rsid w:val="00106B1C"/>
    <w:rsid w:val="001075A5"/>
    <w:rsid w:val="00111A3C"/>
    <w:rsid w:val="0011388A"/>
    <w:rsid w:val="00115AC1"/>
    <w:rsid w:val="00135344"/>
    <w:rsid w:val="0013578E"/>
    <w:rsid w:val="00136D5E"/>
    <w:rsid w:val="00154440"/>
    <w:rsid w:val="00154B47"/>
    <w:rsid w:val="0019071C"/>
    <w:rsid w:val="001B1ED8"/>
    <w:rsid w:val="001B5039"/>
    <w:rsid w:val="001C2A3F"/>
    <w:rsid w:val="001D2C97"/>
    <w:rsid w:val="001D3A3F"/>
    <w:rsid w:val="001D5040"/>
    <w:rsid w:val="001E0EAB"/>
    <w:rsid w:val="001E2C25"/>
    <w:rsid w:val="001E4D37"/>
    <w:rsid w:val="001F10B2"/>
    <w:rsid w:val="001F5286"/>
    <w:rsid w:val="00212DCB"/>
    <w:rsid w:val="00230FB5"/>
    <w:rsid w:val="00240524"/>
    <w:rsid w:val="00241168"/>
    <w:rsid w:val="00244454"/>
    <w:rsid w:val="00257003"/>
    <w:rsid w:val="00260177"/>
    <w:rsid w:val="002628CA"/>
    <w:rsid w:val="00265221"/>
    <w:rsid w:val="00266130"/>
    <w:rsid w:val="00274721"/>
    <w:rsid w:val="002766F2"/>
    <w:rsid w:val="00280173"/>
    <w:rsid w:val="002845A9"/>
    <w:rsid w:val="00286869"/>
    <w:rsid w:val="00290151"/>
    <w:rsid w:val="00290DD0"/>
    <w:rsid w:val="00295E76"/>
    <w:rsid w:val="002979E1"/>
    <w:rsid w:val="002A5EF1"/>
    <w:rsid w:val="002B1416"/>
    <w:rsid w:val="002E03D5"/>
    <w:rsid w:val="002E324D"/>
    <w:rsid w:val="002F237C"/>
    <w:rsid w:val="002F441E"/>
    <w:rsid w:val="00301838"/>
    <w:rsid w:val="00301D64"/>
    <w:rsid w:val="003056A5"/>
    <w:rsid w:val="00315694"/>
    <w:rsid w:val="00324059"/>
    <w:rsid w:val="00330CCD"/>
    <w:rsid w:val="00334FDC"/>
    <w:rsid w:val="00340320"/>
    <w:rsid w:val="00341951"/>
    <w:rsid w:val="00343E01"/>
    <w:rsid w:val="00345B9E"/>
    <w:rsid w:val="00350C38"/>
    <w:rsid w:val="003538D3"/>
    <w:rsid w:val="00355836"/>
    <w:rsid w:val="0035629C"/>
    <w:rsid w:val="00360306"/>
    <w:rsid w:val="00361C94"/>
    <w:rsid w:val="00363311"/>
    <w:rsid w:val="00365BBF"/>
    <w:rsid w:val="00371251"/>
    <w:rsid w:val="00372A69"/>
    <w:rsid w:val="00380552"/>
    <w:rsid w:val="00380F83"/>
    <w:rsid w:val="00384DB8"/>
    <w:rsid w:val="003867A0"/>
    <w:rsid w:val="00387BCB"/>
    <w:rsid w:val="003A50BB"/>
    <w:rsid w:val="003B3C2B"/>
    <w:rsid w:val="003B65A9"/>
    <w:rsid w:val="003C5B1B"/>
    <w:rsid w:val="003D2CE4"/>
    <w:rsid w:val="003D6D35"/>
    <w:rsid w:val="003D7035"/>
    <w:rsid w:val="003D70C7"/>
    <w:rsid w:val="003E0A2A"/>
    <w:rsid w:val="003F3190"/>
    <w:rsid w:val="003F386D"/>
    <w:rsid w:val="00402A9D"/>
    <w:rsid w:val="0042493F"/>
    <w:rsid w:val="00435477"/>
    <w:rsid w:val="0044271C"/>
    <w:rsid w:val="004429D0"/>
    <w:rsid w:val="00446BD7"/>
    <w:rsid w:val="004516E7"/>
    <w:rsid w:val="00453044"/>
    <w:rsid w:val="00456892"/>
    <w:rsid w:val="004628B8"/>
    <w:rsid w:val="00463CD7"/>
    <w:rsid w:val="00466026"/>
    <w:rsid w:val="004734B7"/>
    <w:rsid w:val="004858C1"/>
    <w:rsid w:val="00495E8F"/>
    <w:rsid w:val="004A7ED8"/>
    <w:rsid w:val="004B4753"/>
    <w:rsid w:val="00500200"/>
    <w:rsid w:val="00500332"/>
    <w:rsid w:val="0051426B"/>
    <w:rsid w:val="00514EF3"/>
    <w:rsid w:val="005156EC"/>
    <w:rsid w:val="00521358"/>
    <w:rsid w:val="00524F3E"/>
    <w:rsid w:val="00530DD6"/>
    <w:rsid w:val="00530FF6"/>
    <w:rsid w:val="00532442"/>
    <w:rsid w:val="00537945"/>
    <w:rsid w:val="00551724"/>
    <w:rsid w:val="0055275B"/>
    <w:rsid w:val="0055640C"/>
    <w:rsid w:val="00560783"/>
    <w:rsid w:val="0056604A"/>
    <w:rsid w:val="0057303D"/>
    <w:rsid w:val="00576E87"/>
    <w:rsid w:val="005825C9"/>
    <w:rsid w:val="00594699"/>
    <w:rsid w:val="00594D9C"/>
    <w:rsid w:val="00597395"/>
    <w:rsid w:val="005A40D8"/>
    <w:rsid w:val="005A459E"/>
    <w:rsid w:val="005A5410"/>
    <w:rsid w:val="005C535E"/>
    <w:rsid w:val="005D473D"/>
    <w:rsid w:val="005E3715"/>
    <w:rsid w:val="005E5B94"/>
    <w:rsid w:val="005F061A"/>
    <w:rsid w:val="005F2636"/>
    <w:rsid w:val="00604ABC"/>
    <w:rsid w:val="00605687"/>
    <w:rsid w:val="006117AB"/>
    <w:rsid w:val="00614B7D"/>
    <w:rsid w:val="00626B1D"/>
    <w:rsid w:val="00633449"/>
    <w:rsid w:val="006337B2"/>
    <w:rsid w:val="0063386A"/>
    <w:rsid w:val="006374CB"/>
    <w:rsid w:val="00660FE2"/>
    <w:rsid w:val="006639E7"/>
    <w:rsid w:val="00671B92"/>
    <w:rsid w:val="0067648F"/>
    <w:rsid w:val="0068034A"/>
    <w:rsid w:val="006B06C6"/>
    <w:rsid w:val="006B49BC"/>
    <w:rsid w:val="006C14F4"/>
    <w:rsid w:val="006C6EC2"/>
    <w:rsid w:val="006E74E7"/>
    <w:rsid w:val="006F0DA4"/>
    <w:rsid w:val="006F4635"/>
    <w:rsid w:val="006F5D25"/>
    <w:rsid w:val="006F6E9B"/>
    <w:rsid w:val="00701512"/>
    <w:rsid w:val="00702833"/>
    <w:rsid w:val="007070A9"/>
    <w:rsid w:val="00710487"/>
    <w:rsid w:val="00717D2C"/>
    <w:rsid w:val="00722867"/>
    <w:rsid w:val="00723327"/>
    <w:rsid w:val="00726880"/>
    <w:rsid w:val="00731CC6"/>
    <w:rsid w:val="007367A5"/>
    <w:rsid w:val="00741C84"/>
    <w:rsid w:val="0074505D"/>
    <w:rsid w:val="00757F47"/>
    <w:rsid w:val="007669D3"/>
    <w:rsid w:val="007675D8"/>
    <w:rsid w:val="00770E90"/>
    <w:rsid w:val="007748C9"/>
    <w:rsid w:val="007755CC"/>
    <w:rsid w:val="00783597"/>
    <w:rsid w:val="00786FAB"/>
    <w:rsid w:val="0079673D"/>
    <w:rsid w:val="007A1E01"/>
    <w:rsid w:val="007B05DC"/>
    <w:rsid w:val="007C1C14"/>
    <w:rsid w:val="007C25AA"/>
    <w:rsid w:val="007C33B8"/>
    <w:rsid w:val="007C5664"/>
    <w:rsid w:val="007C585C"/>
    <w:rsid w:val="007C7FFC"/>
    <w:rsid w:val="007D1E52"/>
    <w:rsid w:val="007E1576"/>
    <w:rsid w:val="007F2E3E"/>
    <w:rsid w:val="00801FBD"/>
    <w:rsid w:val="00806849"/>
    <w:rsid w:val="00817ECC"/>
    <w:rsid w:val="00821A4D"/>
    <w:rsid w:val="00823ED1"/>
    <w:rsid w:val="00830510"/>
    <w:rsid w:val="008349BB"/>
    <w:rsid w:val="00842112"/>
    <w:rsid w:val="00844AE5"/>
    <w:rsid w:val="00857FD3"/>
    <w:rsid w:val="008766AF"/>
    <w:rsid w:val="00883EA3"/>
    <w:rsid w:val="0088665C"/>
    <w:rsid w:val="008900F9"/>
    <w:rsid w:val="008A28F1"/>
    <w:rsid w:val="008A61F4"/>
    <w:rsid w:val="008B501C"/>
    <w:rsid w:val="008C04E6"/>
    <w:rsid w:val="008C66CA"/>
    <w:rsid w:val="008D24F7"/>
    <w:rsid w:val="008D543E"/>
    <w:rsid w:val="008D7B5D"/>
    <w:rsid w:val="008E0295"/>
    <w:rsid w:val="008E0455"/>
    <w:rsid w:val="008E1CD2"/>
    <w:rsid w:val="008E6569"/>
    <w:rsid w:val="008F0218"/>
    <w:rsid w:val="008F4A52"/>
    <w:rsid w:val="00901C8E"/>
    <w:rsid w:val="009036AE"/>
    <w:rsid w:val="00903FA7"/>
    <w:rsid w:val="0091465B"/>
    <w:rsid w:val="00914AA8"/>
    <w:rsid w:val="0091508D"/>
    <w:rsid w:val="00915C38"/>
    <w:rsid w:val="009175EF"/>
    <w:rsid w:val="00922FE0"/>
    <w:rsid w:val="00924DFF"/>
    <w:rsid w:val="009457AD"/>
    <w:rsid w:val="009461DB"/>
    <w:rsid w:val="0094649F"/>
    <w:rsid w:val="00947FF3"/>
    <w:rsid w:val="0095739F"/>
    <w:rsid w:val="00961A7B"/>
    <w:rsid w:val="00970F4A"/>
    <w:rsid w:val="009760BF"/>
    <w:rsid w:val="00982FC8"/>
    <w:rsid w:val="00984F50"/>
    <w:rsid w:val="00992A5F"/>
    <w:rsid w:val="00994D34"/>
    <w:rsid w:val="00994DBC"/>
    <w:rsid w:val="009B09B0"/>
    <w:rsid w:val="009B0C2F"/>
    <w:rsid w:val="009B5777"/>
    <w:rsid w:val="009C2E2C"/>
    <w:rsid w:val="009C518E"/>
    <w:rsid w:val="009D1710"/>
    <w:rsid w:val="009E34B0"/>
    <w:rsid w:val="009F2D44"/>
    <w:rsid w:val="009F40B6"/>
    <w:rsid w:val="00A02DFB"/>
    <w:rsid w:val="00A13F90"/>
    <w:rsid w:val="00A22522"/>
    <w:rsid w:val="00A267A3"/>
    <w:rsid w:val="00A4586E"/>
    <w:rsid w:val="00A47999"/>
    <w:rsid w:val="00A648D0"/>
    <w:rsid w:val="00A667E6"/>
    <w:rsid w:val="00A72A30"/>
    <w:rsid w:val="00A806DC"/>
    <w:rsid w:val="00A90A81"/>
    <w:rsid w:val="00A92367"/>
    <w:rsid w:val="00A94B99"/>
    <w:rsid w:val="00A95E47"/>
    <w:rsid w:val="00AA2575"/>
    <w:rsid w:val="00AB009C"/>
    <w:rsid w:val="00AB0830"/>
    <w:rsid w:val="00AB7C2F"/>
    <w:rsid w:val="00AC0761"/>
    <w:rsid w:val="00AC11C6"/>
    <w:rsid w:val="00AC268C"/>
    <w:rsid w:val="00AC3C82"/>
    <w:rsid w:val="00AD16B0"/>
    <w:rsid w:val="00AD1EDD"/>
    <w:rsid w:val="00AD349C"/>
    <w:rsid w:val="00AD4EF5"/>
    <w:rsid w:val="00AD5B9F"/>
    <w:rsid w:val="00AD7843"/>
    <w:rsid w:val="00AE667B"/>
    <w:rsid w:val="00AF13CF"/>
    <w:rsid w:val="00AF1A3B"/>
    <w:rsid w:val="00AF1F9A"/>
    <w:rsid w:val="00AF775D"/>
    <w:rsid w:val="00B04E46"/>
    <w:rsid w:val="00B14D7E"/>
    <w:rsid w:val="00B31390"/>
    <w:rsid w:val="00B33AB0"/>
    <w:rsid w:val="00B33E7E"/>
    <w:rsid w:val="00B42D9B"/>
    <w:rsid w:val="00B4587C"/>
    <w:rsid w:val="00B50D28"/>
    <w:rsid w:val="00B576ED"/>
    <w:rsid w:val="00B75C45"/>
    <w:rsid w:val="00B84857"/>
    <w:rsid w:val="00B86E0B"/>
    <w:rsid w:val="00B927C8"/>
    <w:rsid w:val="00B93B81"/>
    <w:rsid w:val="00B955B1"/>
    <w:rsid w:val="00BA16D4"/>
    <w:rsid w:val="00BA303A"/>
    <w:rsid w:val="00BB3980"/>
    <w:rsid w:val="00BC508E"/>
    <w:rsid w:val="00BD36CE"/>
    <w:rsid w:val="00BD668B"/>
    <w:rsid w:val="00BE09C2"/>
    <w:rsid w:val="00BE1FBA"/>
    <w:rsid w:val="00BE443D"/>
    <w:rsid w:val="00BF245E"/>
    <w:rsid w:val="00BF634A"/>
    <w:rsid w:val="00C14DD0"/>
    <w:rsid w:val="00C25ED1"/>
    <w:rsid w:val="00C33E21"/>
    <w:rsid w:val="00C3673C"/>
    <w:rsid w:val="00C47F50"/>
    <w:rsid w:val="00C52AD4"/>
    <w:rsid w:val="00C52D34"/>
    <w:rsid w:val="00C60FEB"/>
    <w:rsid w:val="00C65E1B"/>
    <w:rsid w:val="00C7326A"/>
    <w:rsid w:val="00C7573A"/>
    <w:rsid w:val="00C804EB"/>
    <w:rsid w:val="00C80A2F"/>
    <w:rsid w:val="00C83FCE"/>
    <w:rsid w:val="00C945D8"/>
    <w:rsid w:val="00C971D4"/>
    <w:rsid w:val="00C97CA4"/>
    <w:rsid w:val="00C97F4E"/>
    <w:rsid w:val="00CA0187"/>
    <w:rsid w:val="00CA1544"/>
    <w:rsid w:val="00CA4F95"/>
    <w:rsid w:val="00CC3075"/>
    <w:rsid w:val="00CC6828"/>
    <w:rsid w:val="00CD083A"/>
    <w:rsid w:val="00CE5589"/>
    <w:rsid w:val="00CE5F47"/>
    <w:rsid w:val="00CE6C31"/>
    <w:rsid w:val="00CF325D"/>
    <w:rsid w:val="00CF34E4"/>
    <w:rsid w:val="00CF43EE"/>
    <w:rsid w:val="00CF4808"/>
    <w:rsid w:val="00D034A8"/>
    <w:rsid w:val="00D073C4"/>
    <w:rsid w:val="00D11768"/>
    <w:rsid w:val="00D20256"/>
    <w:rsid w:val="00D2377D"/>
    <w:rsid w:val="00D239B6"/>
    <w:rsid w:val="00D325CA"/>
    <w:rsid w:val="00D3290F"/>
    <w:rsid w:val="00D32F2A"/>
    <w:rsid w:val="00D33B3B"/>
    <w:rsid w:val="00D4331E"/>
    <w:rsid w:val="00D4435D"/>
    <w:rsid w:val="00D46472"/>
    <w:rsid w:val="00D50FAC"/>
    <w:rsid w:val="00D55B1A"/>
    <w:rsid w:val="00D61FF8"/>
    <w:rsid w:val="00D64053"/>
    <w:rsid w:val="00D809E7"/>
    <w:rsid w:val="00D8224E"/>
    <w:rsid w:val="00D861D1"/>
    <w:rsid w:val="00D877E6"/>
    <w:rsid w:val="00D916E6"/>
    <w:rsid w:val="00D95071"/>
    <w:rsid w:val="00DA0412"/>
    <w:rsid w:val="00DA4647"/>
    <w:rsid w:val="00DA646A"/>
    <w:rsid w:val="00DB69A1"/>
    <w:rsid w:val="00DB6FB1"/>
    <w:rsid w:val="00DD1DD1"/>
    <w:rsid w:val="00DD477F"/>
    <w:rsid w:val="00DD6955"/>
    <w:rsid w:val="00DE16C7"/>
    <w:rsid w:val="00DE6A38"/>
    <w:rsid w:val="00DE77C4"/>
    <w:rsid w:val="00DF180C"/>
    <w:rsid w:val="00DF2DF9"/>
    <w:rsid w:val="00DF5641"/>
    <w:rsid w:val="00E04CC1"/>
    <w:rsid w:val="00E07246"/>
    <w:rsid w:val="00E07606"/>
    <w:rsid w:val="00E07617"/>
    <w:rsid w:val="00E374C9"/>
    <w:rsid w:val="00E45AA0"/>
    <w:rsid w:val="00E60EFD"/>
    <w:rsid w:val="00E62739"/>
    <w:rsid w:val="00E62B89"/>
    <w:rsid w:val="00E67068"/>
    <w:rsid w:val="00E7730F"/>
    <w:rsid w:val="00E775C4"/>
    <w:rsid w:val="00E80ED7"/>
    <w:rsid w:val="00E817FE"/>
    <w:rsid w:val="00E8210F"/>
    <w:rsid w:val="00E8513C"/>
    <w:rsid w:val="00E94D31"/>
    <w:rsid w:val="00EA3F27"/>
    <w:rsid w:val="00EA47C8"/>
    <w:rsid w:val="00EC1F71"/>
    <w:rsid w:val="00EC508A"/>
    <w:rsid w:val="00EC6FB9"/>
    <w:rsid w:val="00ED53CB"/>
    <w:rsid w:val="00EE744B"/>
    <w:rsid w:val="00EE794D"/>
    <w:rsid w:val="00EF5C22"/>
    <w:rsid w:val="00F07C83"/>
    <w:rsid w:val="00F10C07"/>
    <w:rsid w:val="00F16A33"/>
    <w:rsid w:val="00F2159A"/>
    <w:rsid w:val="00F22580"/>
    <w:rsid w:val="00F24CB9"/>
    <w:rsid w:val="00F25868"/>
    <w:rsid w:val="00F25BCF"/>
    <w:rsid w:val="00F545DD"/>
    <w:rsid w:val="00F60775"/>
    <w:rsid w:val="00F67C9C"/>
    <w:rsid w:val="00F73347"/>
    <w:rsid w:val="00F75FD2"/>
    <w:rsid w:val="00F766B1"/>
    <w:rsid w:val="00F81821"/>
    <w:rsid w:val="00F8276F"/>
    <w:rsid w:val="00F838C0"/>
    <w:rsid w:val="00F848FF"/>
    <w:rsid w:val="00F90BE1"/>
    <w:rsid w:val="00F924CD"/>
    <w:rsid w:val="00FA4232"/>
    <w:rsid w:val="00FA725C"/>
    <w:rsid w:val="00FC1DC2"/>
    <w:rsid w:val="00FC2716"/>
    <w:rsid w:val="00FC51B0"/>
    <w:rsid w:val="00FD2339"/>
    <w:rsid w:val="00FE230E"/>
    <w:rsid w:val="00FE3449"/>
    <w:rsid w:val="00FF1C94"/>
    <w:rsid w:val="00FF3353"/>
    <w:rsid w:val="00FF3B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733C244"/>
  <w15:docId w15:val="{C17455B7-7CE2-498E-AAE9-3E5751C7F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qFormat/>
    <w:pPr>
      <w:keepNext/>
      <w:ind w:firstLine="708"/>
      <w:outlineLvl w:val="0"/>
    </w:pPr>
    <w:rPr>
      <w:sz w:val="26"/>
    </w:rPr>
  </w:style>
  <w:style w:type="paragraph" w:styleId="Nadpis2">
    <w:name w:val="heading 2"/>
    <w:basedOn w:val="Normln"/>
    <w:next w:val="Normln"/>
    <w:qFormat/>
    <w:pPr>
      <w:keepNext/>
      <w:outlineLvl w:val="1"/>
    </w:pPr>
    <w:rPr>
      <w:sz w:val="26"/>
      <w:u w:val="single"/>
    </w:rPr>
  </w:style>
  <w:style w:type="paragraph" w:styleId="Nadpis3">
    <w:name w:val="heading 3"/>
    <w:basedOn w:val="Normln"/>
    <w:next w:val="Normln"/>
    <w:qFormat/>
    <w:pPr>
      <w:keepNext/>
      <w:tabs>
        <w:tab w:val="left" w:pos="0"/>
      </w:tabs>
      <w:outlineLvl w:val="2"/>
    </w:pPr>
    <w:rPr>
      <w:sz w:val="26"/>
    </w:rPr>
  </w:style>
  <w:style w:type="paragraph" w:styleId="Nadpis4">
    <w:name w:val="heading 4"/>
    <w:basedOn w:val="Normln"/>
    <w:next w:val="Normln"/>
    <w:qFormat/>
    <w:pPr>
      <w:keepNext/>
      <w:tabs>
        <w:tab w:val="left" w:pos="0"/>
      </w:tabs>
      <w:outlineLvl w:val="3"/>
    </w:pPr>
    <w:rPr>
      <w:i/>
      <w:color w:val="000080"/>
      <w:sz w:val="16"/>
    </w:rPr>
  </w:style>
  <w:style w:type="paragraph" w:styleId="Nadpis5">
    <w:name w:val="heading 5"/>
    <w:basedOn w:val="Normln"/>
    <w:next w:val="Normln"/>
    <w:qFormat/>
    <w:pPr>
      <w:keepNext/>
      <w:outlineLvl w:val="4"/>
    </w:pPr>
    <w:rPr>
      <w:sz w:val="24"/>
      <w:u w:val="single"/>
    </w:rPr>
  </w:style>
  <w:style w:type="paragraph" w:styleId="Nadpis6">
    <w:name w:val="heading 6"/>
    <w:basedOn w:val="Normln"/>
    <w:next w:val="Normln"/>
    <w:qFormat/>
    <w:pPr>
      <w:keepNext/>
      <w:outlineLvl w:val="5"/>
    </w:pPr>
    <w:rPr>
      <w:u w:val="single"/>
    </w:rPr>
  </w:style>
  <w:style w:type="paragraph" w:styleId="Nadpis7">
    <w:name w:val="heading 7"/>
    <w:basedOn w:val="Normln"/>
    <w:next w:val="Normln"/>
    <w:qFormat/>
    <w:pPr>
      <w:keepNext/>
      <w:outlineLvl w:val="6"/>
    </w:pPr>
    <w:rPr>
      <w:i/>
      <w:iCs/>
      <w:color w:val="000080"/>
    </w:rPr>
  </w:style>
  <w:style w:type="paragraph" w:styleId="Nadpis8">
    <w:name w:val="heading 8"/>
    <w:basedOn w:val="Normln"/>
    <w:next w:val="Normln"/>
    <w:qFormat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pPr>
      <w:tabs>
        <w:tab w:val="left" w:pos="0"/>
      </w:tabs>
    </w:pPr>
    <w:rPr>
      <w:sz w:val="26"/>
    </w:rPr>
  </w:style>
  <w:style w:type="paragraph" w:styleId="Nzev">
    <w:name w:val="Title"/>
    <w:basedOn w:val="Normln"/>
    <w:qFormat/>
    <w:pPr>
      <w:jc w:val="center"/>
    </w:pPr>
    <w:rPr>
      <w:rFonts w:ascii="Arial" w:hAnsi="Arial"/>
      <w:i/>
      <w:caps/>
      <w:color w:val="003300"/>
      <w:spacing w:val="128"/>
      <w:sz w:val="32"/>
    </w:rPr>
  </w:style>
  <w:style w:type="paragraph" w:styleId="Seznam">
    <w:name w:val="List"/>
    <w:basedOn w:val="Normln"/>
    <w:pPr>
      <w:ind w:left="283" w:hanging="283"/>
    </w:pPr>
  </w:style>
  <w:style w:type="character" w:styleId="Hypertextovodkaz">
    <w:name w:val="Hyperlink"/>
    <w:rPr>
      <w:color w:val="0000FF"/>
      <w:u w:val="single"/>
    </w:rPr>
  </w:style>
  <w:style w:type="paragraph" w:styleId="Zkladntext2">
    <w:name w:val="Body Text 2"/>
    <w:basedOn w:val="Normln"/>
    <w:pPr>
      <w:jc w:val="both"/>
    </w:pPr>
    <w:rPr>
      <w:b/>
      <w:bCs/>
      <w:sz w:val="24"/>
    </w:rPr>
  </w:style>
  <w:style w:type="paragraph" w:styleId="Zkladntextodsazen">
    <w:name w:val="Body Text Indent"/>
    <w:basedOn w:val="Normln"/>
    <w:pPr>
      <w:ind w:firstLine="708"/>
      <w:jc w:val="both"/>
    </w:pPr>
    <w:rPr>
      <w:sz w:val="24"/>
    </w:rPr>
  </w:style>
  <w:style w:type="paragraph" w:styleId="Zkladntext3">
    <w:name w:val="Body Text 3"/>
    <w:basedOn w:val="Normln"/>
    <w:rPr>
      <w:sz w:val="24"/>
      <w:szCs w:val="24"/>
    </w:rPr>
  </w:style>
  <w:style w:type="paragraph" w:styleId="Normlnweb">
    <w:name w:val="Normal (Web)"/>
    <w:basedOn w:val="Normln"/>
    <w:pPr>
      <w:spacing w:before="168" w:after="168"/>
    </w:pPr>
    <w:rPr>
      <w:sz w:val="24"/>
      <w:szCs w:val="24"/>
    </w:rPr>
  </w:style>
  <w:style w:type="table" w:styleId="Mkatabulky">
    <w:name w:val="Table Grid"/>
    <w:basedOn w:val="Normlntabulka"/>
    <w:rsid w:val="009C2E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semiHidden/>
    <w:rsid w:val="009C2E2C"/>
    <w:rPr>
      <w:rFonts w:ascii="Tahoma" w:hAnsi="Tahoma" w:cs="Tahoma"/>
      <w:sz w:val="16"/>
      <w:szCs w:val="16"/>
    </w:rPr>
  </w:style>
  <w:style w:type="paragraph" w:customStyle="1" w:styleId="Nzevlnku">
    <w:name w:val="Název článku"/>
    <w:basedOn w:val="Normln"/>
    <w:next w:val="Normln"/>
    <w:rsid w:val="008C04E6"/>
    <w:pPr>
      <w:keepNext/>
      <w:tabs>
        <w:tab w:val="left" w:pos="0"/>
        <w:tab w:val="left" w:pos="284"/>
        <w:tab w:val="left" w:pos="1701"/>
      </w:tabs>
      <w:jc w:val="center"/>
      <w:outlineLvl w:val="0"/>
    </w:pPr>
    <w:rPr>
      <w:b/>
      <w:sz w:val="24"/>
    </w:rPr>
  </w:style>
  <w:style w:type="paragraph" w:customStyle="1" w:styleId="Pleading3L2">
    <w:name w:val="Pleading3_L2"/>
    <w:basedOn w:val="Normln"/>
    <w:next w:val="Zkladntext"/>
    <w:rsid w:val="008C04E6"/>
    <w:pPr>
      <w:widowControl w:val="0"/>
      <w:tabs>
        <w:tab w:val="num" w:pos="2268"/>
      </w:tabs>
      <w:spacing w:before="240"/>
      <w:ind w:left="2268" w:hanging="567"/>
      <w:jc w:val="both"/>
      <w:outlineLvl w:val="1"/>
    </w:pPr>
    <w:rPr>
      <w:sz w:val="24"/>
      <w:lang w:eastAsia="en-US"/>
    </w:rPr>
  </w:style>
  <w:style w:type="paragraph" w:customStyle="1" w:styleId="Pleading3L3">
    <w:name w:val="Pleading3_L3"/>
    <w:basedOn w:val="Pleading3L2"/>
    <w:next w:val="Zkladntext"/>
    <w:rsid w:val="008C04E6"/>
    <w:pPr>
      <w:tabs>
        <w:tab w:val="clear" w:pos="2268"/>
      </w:tabs>
      <w:ind w:left="0" w:firstLine="0"/>
      <w:outlineLvl w:val="2"/>
    </w:pPr>
  </w:style>
  <w:style w:type="paragraph" w:customStyle="1" w:styleId="Textodst1sl">
    <w:name w:val="Text odst.1čísl"/>
    <w:basedOn w:val="Normln"/>
    <w:link w:val="Textodst1slChar"/>
    <w:rsid w:val="00CF325D"/>
    <w:pPr>
      <w:numPr>
        <w:ilvl w:val="1"/>
        <w:numId w:val="8"/>
      </w:numPr>
      <w:tabs>
        <w:tab w:val="left" w:pos="0"/>
        <w:tab w:val="left" w:pos="284"/>
      </w:tabs>
      <w:spacing w:before="80"/>
      <w:jc w:val="both"/>
      <w:outlineLvl w:val="1"/>
    </w:pPr>
    <w:rPr>
      <w:sz w:val="24"/>
    </w:rPr>
  </w:style>
  <w:style w:type="paragraph" w:customStyle="1" w:styleId="Textodst3psmena">
    <w:name w:val="Text odst. 3 písmena"/>
    <w:basedOn w:val="Textodst1sl"/>
    <w:rsid w:val="00CF325D"/>
    <w:pPr>
      <w:numPr>
        <w:ilvl w:val="3"/>
      </w:numPr>
      <w:tabs>
        <w:tab w:val="clear" w:pos="1753"/>
        <w:tab w:val="num" w:pos="360"/>
      </w:tabs>
      <w:spacing w:before="0"/>
      <w:outlineLvl w:val="3"/>
    </w:pPr>
  </w:style>
  <w:style w:type="paragraph" w:customStyle="1" w:styleId="Textodst2slovan">
    <w:name w:val="Text odst.2 číslovaný"/>
    <w:basedOn w:val="Textodst1sl"/>
    <w:rsid w:val="00CF325D"/>
    <w:pPr>
      <w:numPr>
        <w:ilvl w:val="2"/>
      </w:numPr>
      <w:tabs>
        <w:tab w:val="clear" w:pos="0"/>
        <w:tab w:val="clear" w:pos="284"/>
        <w:tab w:val="clear" w:pos="992"/>
        <w:tab w:val="num" w:pos="360"/>
      </w:tabs>
      <w:spacing w:before="0"/>
      <w:outlineLvl w:val="2"/>
    </w:pPr>
  </w:style>
  <w:style w:type="character" w:customStyle="1" w:styleId="Textodst1slChar">
    <w:name w:val="Text odst.1čísl Char"/>
    <w:link w:val="Textodst1sl"/>
    <w:rsid w:val="00CF325D"/>
    <w:rPr>
      <w:sz w:val="24"/>
    </w:rPr>
  </w:style>
  <w:style w:type="paragraph" w:styleId="Odstavecseseznamem">
    <w:name w:val="List Paragraph"/>
    <w:basedOn w:val="Normln"/>
    <w:uiPriority w:val="34"/>
    <w:qFormat/>
    <w:rsid w:val="00F90BE1"/>
    <w:pPr>
      <w:ind w:left="720"/>
      <w:contextualSpacing/>
    </w:pPr>
  </w:style>
  <w:style w:type="paragraph" w:customStyle="1" w:styleId="Default">
    <w:name w:val="Default"/>
    <w:rsid w:val="00801FBD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StylTunZarovnatdobloku">
    <w:name w:val="Styl Tučné Zarovnat do bloku"/>
    <w:basedOn w:val="Normln"/>
    <w:link w:val="StylTunZarovnatdoblokuChar"/>
    <w:rsid w:val="009760BF"/>
    <w:pPr>
      <w:spacing w:before="120"/>
      <w:jc w:val="both"/>
    </w:pPr>
    <w:rPr>
      <w:b/>
      <w:bCs/>
      <w:sz w:val="24"/>
    </w:rPr>
  </w:style>
  <w:style w:type="character" w:customStyle="1" w:styleId="StylTunZarovnatdoblokuChar">
    <w:name w:val="Styl Tučné Zarovnat do bloku Char"/>
    <w:link w:val="StylTunZarovnatdobloku"/>
    <w:rsid w:val="009760BF"/>
    <w:rPr>
      <w:b/>
      <w:bCs/>
      <w:sz w:val="24"/>
    </w:rPr>
  </w:style>
  <w:style w:type="paragraph" w:customStyle="1" w:styleId="StylZarovnatdobloku">
    <w:name w:val="Styl Zarovnat do bloku"/>
    <w:basedOn w:val="Normln"/>
    <w:rsid w:val="009760BF"/>
    <w:pPr>
      <w:spacing w:before="120"/>
      <w:jc w:val="both"/>
    </w:pPr>
    <w:rPr>
      <w:sz w:val="24"/>
    </w:rPr>
  </w:style>
  <w:style w:type="character" w:styleId="Nevyeenzmnka">
    <w:name w:val="Unresolved Mention"/>
    <w:basedOn w:val="Standardnpsmoodstavce"/>
    <w:uiPriority w:val="99"/>
    <w:semiHidden/>
    <w:unhideWhenUsed/>
    <w:rsid w:val="00F766B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332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30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810964">
              <w:marLeft w:val="0"/>
              <w:marRight w:val="0"/>
              <w:marTop w:val="0"/>
              <w:marBottom w:val="0"/>
              <w:divBdr>
                <w:top w:val="single" w:sz="18" w:space="0" w:color="E9E9E9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336854">
                  <w:marLeft w:val="0"/>
                  <w:marRight w:val="0"/>
                  <w:marTop w:val="0"/>
                  <w:marBottom w:val="0"/>
                  <w:divBdr>
                    <w:top w:val="single" w:sz="2" w:space="0" w:color="000000"/>
                    <w:left w:val="single" w:sz="2" w:space="0" w:color="000000"/>
                    <w:bottom w:val="single" w:sz="2" w:space="0" w:color="000000"/>
                    <w:right w:val="single" w:sz="2" w:space="0" w:color="000000"/>
                  </w:divBdr>
                  <w:divsChild>
                    <w:div w:id="2129201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779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3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64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60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111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80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90055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04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mailto:jiri.toman@ksus.cz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lenka.chmelova@ksus.cz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tomas.pecka@ksus.cz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\&#353;ablony\Memorandum%201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F7D3C2-C9A0-4CC7-ACBE-11AEB865D7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Memorandum 1.dot</Template>
  <TotalTime>1</TotalTime>
  <Pages>4</Pages>
  <Words>437</Words>
  <Characters>2946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Správa a údržba silnic Kladno</vt:lpstr>
    </vt:vector>
  </TitlesOfParts>
  <Company>SUS Kladno</Company>
  <LinksUpToDate>false</LinksUpToDate>
  <CharactersWithSpaces>3377</CharactersWithSpaces>
  <SharedDoc>false</SharedDoc>
  <HLinks>
    <vt:vector size="24" baseType="variant">
      <vt:variant>
        <vt:i4>2359360</vt:i4>
      </vt:variant>
      <vt:variant>
        <vt:i4>9</vt:i4>
      </vt:variant>
      <vt:variant>
        <vt:i4>0</vt:i4>
      </vt:variant>
      <vt:variant>
        <vt:i4>5</vt:i4>
      </vt:variant>
      <vt:variant>
        <vt:lpwstr>mailto:jitka.kosnerova@ksus.cz</vt:lpwstr>
      </vt:variant>
      <vt:variant>
        <vt:lpwstr/>
      </vt:variant>
      <vt:variant>
        <vt:i4>8060955</vt:i4>
      </vt:variant>
      <vt:variant>
        <vt:i4>6</vt:i4>
      </vt:variant>
      <vt:variant>
        <vt:i4>0</vt:i4>
      </vt:variant>
      <vt:variant>
        <vt:i4>5</vt:i4>
      </vt:variant>
      <vt:variant>
        <vt:lpwstr>mailto:ladislav.slaba@ksus.cz</vt:lpwstr>
      </vt:variant>
      <vt:variant>
        <vt:lpwstr/>
      </vt:variant>
      <vt:variant>
        <vt:i4>6815763</vt:i4>
      </vt:variant>
      <vt:variant>
        <vt:i4>3</vt:i4>
      </vt:variant>
      <vt:variant>
        <vt:i4>0</vt:i4>
      </vt:variant>
      <vt:variant>
        <vt:i4>5</vt:i4>
      </vt:variant>
      <vt:variant>
        <vt:lpwstr>mailto:vladimir.krejca@ksus.cz</vt:lpwstr>
      </vt:variant>
      <vt:variant>
        <vt:lpwstr/>
      </vt:variant>
      <vt:variant>
        <vt:i4>3539033</vt:i4>
      </vt:variant>
      <vt:variant>
        <vt:i4>0</vt:i4>
      </vt:variant>
      <vt:variant>
        <vt:i4>0</vt:i4>
      </vt:variant>
      <vt:variant>
        <vt:i4>5</vt:i4>
      </vt:variant>
      <vt:variant>
        <vt:lpwstr>mailto:lenka.chmelova@ksus.cz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Správa a údržba silnic Kladno</dc:title>
  <dc:creator>Mareš</dc:creator>
  <cp:lastModifiedBy>Drozenová Dagmar</cp:lastModifiedBy>
  <cp:revision>2</cp:revision>
  <cp:lastPrinted>2011-01-07T09:39:00Z</cp:lastPrinted>
  <dcterms:created xsi:type="dcterms:W3CDTF">2024-09-05T08:53:00Z</dcterms:created>
  <dcterms:modified xsi:type="dcterms:W3CDTF">2024-09-05T08:53:00Z</dcterms:modified>
</cp:coreProperties>
</file>