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5AA3421" w14:textId="77777777" w:rsidR="004E32BF" w:rsidRDefault="004E32BF">
      <w:pPr>
        <w:pStyle w:val="Nzev"/>
      </w:pPr>
    </w:p>
    <w:p w14:paraId="1D9EC423" w14:textId="77777777" w:rsidR="00602287" w:rsidRDefault="00602287">
      <w:pPr>
        <w:pStyle w:val="Nzev"/>
      </w:pPr>
      <w:r>
        <w:t>Technická specifikace</w:t>
      </w:r>
    </w:p>
    <w:p w14:paraId="6ED726CA" w14:textId="77777777" w:rsidR="004E32BF" w:rsidRDefault="004E32BF">
      <w:pPr>
        <w:pStyle w:val="Nzev"/>
      </w:pPr>
    </w:p>
    <w:p w14:paraId="4EF7F670" w14:textId="77777777" w:rsidR="00602287" w:rsidRDefault="00602287">
      <w:pPr>
        <w:ind w:left="2124" w:hanging="2124"/>
        <w:rPr>
          <w:b/>
        </w:rPr>
      </w:pPr>
    </w:p>
    <w:p w14:paraId="19B605A0" w14:textId="77777777" w:rsidR="009B3FDC" w:rsidRDefault="00602287" w:rsidP="00583885">
      <w:pPr>
        <w:ind w:left="2124" w:hanging="2124"/>
        <w:rPr>
          <w:b/>
        </w:rPr>
      </w:pPr>
      <w:r>
        <w:rPr>
          <w:b/>
        </w:rPr>
        <w:t xml:space="preserve">Název  akce:      </w:t>
      </w:r>
      <w:r w:rsidR="00914229">
        <w:rPr>
          <w:b/>
        </w:rPr>
        <w:t>III/</w:t>
      </w:r>
      <w:r w:rsidR="00284571">
        <w:rPr>
          <w:b/>
        </w:rPr>
        <w:t>10166</w:t>
      </w:r>
      <w:r w:rsidR="00043165">
        <w:rPr>
          <w:b/>
        </w:rPr>
        <w:t xml:space="preserve"> </w:t>
      </w:r>
      <w:r w:rsidR="00284571">
        <w:rPr>
          <w:b/>
        </w:rPr>
        <w:t>Úvaly-</w:t>
      </w:r>
      <w:proofErr w:type="spellStart"/>
      <w:r w:rsidR="00284571">
        <w:rPr>
          <w:b/>
        </w:rPr>
        <w:t>Tlustovousy</w:t>
      </w:r>
      <w:proofErr w:type="spellEnd"/>
    </w:p>
    <w:p w14:paraId="770283EB" w14:textId="77777777" w:rsidR="00583885" w:rsidRDefault="00583885" w:rsidP="00583885">
      <w:pPr>
        <w:ind w:left="2124" w:hanging="2124"/>
        <w:rPr>
          <w:b/>
        </w:rPr>
      </w:pPr>
    </w:p>
    <w:p w14:paraId="368BC270" w14:textId="77777777" w:rsidR="00583885" w:rsidRDefault="00920992" w:rsidP="00583885">
      <w:pPr>
        <w:ind w:left="2124" w:hanging="2124"/>
        <w:rPr>
          <w:b/>
        </w:rPr>
      </w:pPr>
      <w:r>
        <w:rPr>
          <w:b/>
        </w:rPr>
        <w:t xml:space="preserve">Místo realizace: silnice </w:t>
      </w:r>
      <w:r w:rsidR="00914229">
        <w:rPr>
          <w:b/>
        </w:rPr>
        <w:t>III/</w:t>
      </w:r>
      <w:r w:rsidR="00284571">
        <w:rPr>
          <w:b/>
        </w:rPr>
        <w:t>10166</w:t>
      </w:r>
      <w:r w:rsidR="00043165">
        <w:rPr>
          <w:b/>
        </w:rPr>
        <w:t xml:space="preserve"> mezi obcemi </w:t>
      </w:r>
      <w:r w:rsidR="00284571">
        <w:rPr>
          <w:b/>
        </w:rPr>
        <w:t xml:space="preserve">Úvaly a </w:t>
      </w:r>
      <w:proofErr w:type="spellStart"/>
      <w:r w:rsidR="00284571">
        <w:rPr>
          <w:b/>
        </w:rPr>
        <w:t>Tlustovousy</w:t>
      </w:r>
      <w:proofErr w:type="spellEnd"/>
    </w:p>
    <w:p w14:paraId="2AAF041A" w14:textId="3B149D42" w:rsidR="00583885" w:rsidRDefault="00583885" w:rsidP="00583885">
      <w:pPr>
        <w:ind w:left="2124" w:hanging="2124"/>
        <w:rPr>
          <w:b/>
        </w:rPr>
      </w:pPr>
      <w:r>
        <w:rPr>
          <w:b/>
        </w:rPr>
        <w:t xml:space="preserve">Staničení : od </w:t>
      </w:r>
      <w:r w:rsidR="00447748">
        <w:rPr>
          <w:b/>
        </w:rPr>
        <w:t xml:space="preserve"> </w:t>
      </w:r>
      <w:r w:rsidR="007B6ED6">
        <w:rPr>
          <w:b/>
        </w:rPr>
        <w:t>0,</w:t>
      </w:r>
      <w:r w:rsidR="00BA0908">
        <w:rPr>
          <w:b/>
        </w:rPr>
        <w:t>539</w:t>
      </w:r>
      <w:r>
        <w:rPr>
          <w:b/>
        </w:rPr>
        <w:t xml:space="preserve"> </w:t>
      </w:r>
      <w:r w:rsidR="00447748">
        <w:rPr>
          <w:b/>
        </w:rPr>
        <w:t xml:space="preserve"> </w:t>
      </w:r>
      <w:r>
        <w:rPr>
          <w:b/>
        </w:rPr>
        <w:t xml:space="preserve">do </w:t>
      </w:r>
      <w:r w:rsidR="00447748">
        <w:rPr>
          <w:b/>
        </w:rPr>
        <w:t xml:space="preserve"> </w:t>
      </w:r>
      <w:r w:rsidR="00284571">
        <w:rPr>
          <w:b/>
        </w:rPr>
        <w:t>1</w:t>
      </w:r>
      <w:r w:rsidR="00043165">
        <w:rPr>
          <w:b/>
        </w:rPr>
        <w:t>,</w:t>
      </w:r>
      <w:r w:rsidR="00284571">
        <w:rPr>
          <w:b/>
        </w:rPr>
        <w:t>15</w:t>
      </w:r>
      <w:r w:rsidR="00BA0908">
        <w:rPr>
          <w:b/>
        </w:rPr>
        <w:t>2</w:t>
      </w:r>
      <w:r w:rsidR="00914229">
        <w:rPr>
          <w:b/>
        </w:rPr>
        <w:t xml:space="preserve"> </w:t>
      </w:r>
      <w:r w:rsidR="00447748">
        <w:rPr>
          <w:b/>
        </w:rPr>
        <w:t xml:space="preserve"> km</w:t>
      </w:r>
      <w:r>
        <w:rPr>
          <w:b/>
        </w:rPr>
        <w:t xml:space="preserve">, </w:t>
      </w:r>
      <w:r w:rsidR="00447748">
        <w:rPr>
          <w:b/>
        </w:rPr>
        <w:t xml:space="preserve"> </w:t>
      </w:r>
      <w:r>
        <w:rPr>
          <w:b/>
        </w:rPr>
        <w:t>délka úseku</w:t>
      </w:r>
      <w:r w:rsidR="00447748">
        <w:rPr>
          <w:b/>
        </w:rPr>
        <w:t xml:space="preserve"> </w:t>
      </w:r>
      <w:r>
        <w:rPr>
          <w:b/>
        </w:rPr>
        <w:t xml:space="preserve"> </w:t>
      </w:r>
      <w:r w:rsidR="00BA0908">
        <w:rPr>
          <w:b/>
        </w:rPr>
        <w:t>613</w:t>
      </w:r>
      <w:r w:rsidR="00920992">
        <w:rPr>
          <w:b/>
        </w:rPr>
        <w:t xml:space="preserve"> </w:t>
      </w:r>
      <w:r w:rsidR="00447748">
        <w:rPr>
          <w:b/>
        </w:rPr>
        <w:t xml:space="preserve"> km</w:t>
      </w:r>
      <w:r>
        <w:rPr>
          <w:b/>
        </w:rPr>
        <w:t xml:space="preserve">, </w:t>
      </w:r>
      <w:r w:rsidR="00447748">
        <w:rPr>
          <w:b/>
        </w:rPr>
        <w:t xml:space="preserve"> </w:t>
      </w:r>
      <w:proofErr w:type="spellStart"/>
      <w:r>
        <w:rPr>
          <w:b/>
        </w:rPr>
        <w:t>prům.šířka</w:t>
      </w:r>
      <w:proofErr w:type="spellEnd"/>
      <w:r>
        <w:rPr>
          <w:b/>
        </w:rPr>
        <w:t xml:space="preserve"> </w:t>
      </w:r>
      <w:r w:rsidR="00BA0908">
        <w:rPr>
          <w:b/>
        </w:rPr>
        <w:t>5</w:t>
      </w:r>
      <w:r w:rsidR="00284571">
        <w:rPr>
          <w:b/>
        </w:rPr>
        <w:t>,</w:t>
      </w:r>
      <w:r w:rsidR="00BA0908">
        <w:rPr>
          <w:b/>
        </w:rPr>
        <w:t>0</w:t>
      </w:r>
      <w:r w:rsidR="00447748">
        <w:rPr>
          <w:b/>
        </w:rPr>
        <w:t>m</w:t>
      </w:r>
      <w:r>
        <w:rPr>
          <w:b/>
        </w:rPr>
        <w:t xml:space="preserve">, plocha </w:t>
      </w:r>
      <w:r w:rsidR="00FB44A9">
        <w:rPr>
          <w:b/>
        </w:rPr>
        <w:t>306</w:t>
      </w:r>
      <w:r w:rsidR="00284571">
        <w:rPr>
          <w:b/>
        </w:rPr>
        <w:t>5</w:t>
      </w:r>
      <w:r w:rsidR="00E7074E">
        <w:rPr>
          <w:b/>
        </w:rPr>
        <w:t xml:space="preserve"> m2</w:t>
      </w:r>
    </w:p>
    <w:p w14:paraId="173D22E1" w14:textId="77777777" w:rsidR="00E7074E" w:rsidRDefault="00E7074E" w:rsidP="00583885">
      <w:pPr>
        <w:ind w:left="2124" w:hanging="2124"/>
        <w:rPr>
          <w:b/>
        </w:rPr>
      </w:pPr>
    </w:p>
    <w:p w14:paraId="1F6FC584" w14:textId="77777777" w:rsidR="00E7074E" w:rsidRPr="006B7984" w:rsidRDefault="00043165" w:rsidP="00E7074E">
      <w:pPr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t xml:space="preserve">                     </w:t>
      </w:r>
    </w:p>
    <w:p w14:paraId="1DF92023" w14:textId="273DC727" w:rsidR="00123EE1" w:rsidRDefault="00817919">
      <w:pPr>
        <w:rPr>
          <w:b/>
        </w:rPr>
      </w:pPr>
      <w:r>
        <w:rPr>
          <w:b/>
        </w:rPr>
        <w:t xml:space="preserve"> </w:t>
      </w:r>
      <w:r>
        <w:rPr>
          <w:b/>
        </w:rPr>
        <w:tab/>
      </w:r>
      <w:r>
        <w:rPr>
          <w:b/>
        </w:rPr>
        <w:tab/>
        <w:t xml:space="preserve">    </w:t>
      </w:r>
      <w:r w:rsidR="00B50331">
        <w:rPr>
          <w:noProof/>
        </w:rPr>
        <w:drawing>
          <wp:inline distT="0" distB="0" distL="0" distR="0" wp14:anchorId="1FC8DD11" wp14:editId="5A619AE1">
            <wp:extent cx="5759450" cy="4225290"/>
            <wp:effectExtent l="0" t="0" r="0" b="3810"/>
            <wp:docPr id="1210906583" name="Obrázek 1" descr="Obsah obrázku mapa, atlas,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0906583" name="Obrázek 1" descr="Obsah obrázku mapa, atlas, tex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225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52A79E" w14:textId="77777777" w:rsidR="000B5C13" w:rsidRDefault="000B5C13">
      <w:pPr>
        <w:rPr>
          <w:bCs/>
        </w:rPr>
      </w:pPr>
    </w:p>
    <w:p w14:paraId="72F0086F" w14:textId="77777777" w:rsidR="00C730AE" w:rsidRDefault="00C730AE">
      <w:pPr>
        <w:rPr>
          <w:bCs/>
        </w:rPr>
      </w:pPr>
    </w:p>
    <w:p w14:paraId="4757CE7A" w14:textId="77777777" w:rsidR="00C730AE" w:rsidRDefault="00C730AE">
      <w:pPr>
        <w:rPr>
          <w:bCs/>
        </w:rPr>
      </w:pPr>
    </w:p>
    <w:p w14:paraId="72F54E7C" w14:textId="77777777" w:rsidR="000B5C13" w:rsidRDefault="000B5C13" w:rsidP="00DD540D">
      <w:pPr>
        <w:jc w:val="center"/>
        <w:rPr>
          <w:bCs/>
        </w:rPr>
      </w:pPr>
    </w:p>
    <w:p w14:paraId="47D0CF13" w14:textId="77777777" w:rsidR="00602287" w:rsidRDefault="00A80518">
      <w:pPr>
        <w:jc w:val="both"/>
        <w:rPr>
          <w:b/>
        </w:rPr>
      </w:pPr>
      <w:r>
        <w:rPr>
          <w:b/>
        </w:rPr>
        <w:t xml:space="preserve">Popis </w:t>
      </w:r>
      <w:proofErr w:type="spellStart"/>
      <w:r>
        <w:rPr>
          <w:b/>
        </w:rPr>
        <w:t>součastného</w:t>
      </w:r>
      <w:proofErr w:type="spellEnd"/>
      <w:r>
        <w:rPr>
          <w:b/>
        </w:rPr>
        <w:t xml:space="preserve"> stavu</w:t>
      </w:r>
      <w:r w:rsidR="00602287">
        <w:rPr>
          <w:b/>
        </w:rPr>
        <w:t>:</w:t>
      </w:r>
    </w:p>
    <w:p w14:paraId="30A4F8A0" w14:textId="7ECD8519" w:rsidR="00447748" w:rsidRDefault="00817919">
      <w:pPr>
        <w:jc w:val="both"/>
      </w:pPr>
      <w:r w:rsidRPr="00817919">
        <w:t>Jedná se o komunikaci I</w:t>
      </w:r>
      <w:r w:rsidR="00914229">
        <w:t>I</w:t>
      </w:r>
      <w:r w:rsidRPr="00817919">
        <w:t xml:space="preserve">I. </w:t>
      </w:r>
      <w:r w:rsidR="0074347E">
        <w:t>t</w:t>
      </w:r>
      <w:r w:rsidRPr="00817919">
        <w:t>řídy</w:t>
      </w:r>
      <w:r>
        <w:t xml:space="preserve">, </w:t>
      </w:r>
      <w:r w:rsidR="00914229">
        <w:t xml:space="preserve">mezi </w:t>
      </w:r>
      <w:r w:rsidR="00043165">
        <w:t xml:space="preserve">obcemi </w:t>
      </w:r>
      <w:r w:rsidR="00284571">
        <w:t xml:space="preserve">Úvaly a </w:t>
      </w:r>
      <w:proofErr w:type="spellStart"/>
      <w:r w:rsidR="00284571">
        <w:t>Tlustovousy</w:t>
      </w:r>
      <w:proofErr w:type="spellEnd"/>
      <w:r w:rsidRPr="00817919">
        <w:t>.</w:t>
      </w:r>
      <w:r>
        <w:t xml:space="preserve"> </w:t>
      </w:r>
      <w:r w:rsidR="00C14EB0">
        <w:t>Komunikace je</w:t>
      </w:r>
      <w:r w:rsidR="00C730AE">
        <w:t>ve velmi</w:t>
      </w:r>
      <w:r w:rsidR="00C14EB0">
        <w:t xml:space="preserve"> v nevyhovujícím stavu</w:t>
      </w:r>
      <w:r w:rsidR="00914229">
        <w:t>.</w:t>
      </w:r>
      <w:r w:rsidR="00C14EB0">
        <w:t xml:space="preserve"> Povrch komunikace vykazuje plošné deformace, hloubkové koroze, síťové</w:t>
      </w:r>
      <w:r w:rsidR="00AC1732">
        <w:t>, mozaikové,</w:t>
      </w:r>
      <w:r w:rsidR="00C14EB0">
        <w:t xml:space="preserve"> příčné</w:t>
      </w:r>
      <w:r w:rsidR="00AC1732">
        <w:t xml:space="preserve"> a podélné</w:t>
      </w:r>
      <w:r w:rsidR="00C14EB0">
        <w:t xml:space="preserve"> </w:t>
      </w:r>
      <w:r w:rsidR="00AC1732">
        <w:t xml:space="preserve">trhliny, velké množství výtluků, odlámané kraje, hrboly apod. </w:t>
      </w:r>
    </w:p>
    <w:p w14:paraId="43E2DB1B" w14:textId="77777777" w:rsidR="00AC1732" w:rsidRDefault="00AC1732">
      <w:pPr>
        <w:jc w:val="both"/>
      </w:pPr>
    </w:p>
    <w:p w14:paraId="70FC717F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1F9B1B69" w14:textId="77777777" w:rsidR="00AC1455" w:rsidRDefault="0074347E">
      <w:pPr>
        <w:jc w:val="both"/>
      </w:pPr>
      <w:r>
        <w:t xml:space="preserve">Zadání </w:t>
      </w:r>
      <w:r w:rsidR="00671BD4">
        <w:t xml:space="preserve"> </w:t>
      </w:r>
      <w:r w:rsidR="00AC1455">
        <w:t xml:space="preserve">stavebních prací na opravu povrchu </w:t>
      </w:r>
      <w:r w:rsidR="00AC1732">
        <w:t>komunikace</w:t>
      </w:r>
      <w:r w:rsidR="00920992">
        <w:t xml:space="preserve"> </w:t>
      </w:r>
      <w:r w:rsidR="00E7074E">
        <w:t>II</w:t>
      </w:r>
      <w:r w:rsidR="00914229">
        <w:t>I</w:t>
      </w:r>
      <w:r w:rsidR="00043165">
        <w:t>/</w:t>
      </w:r>
      <w:r w:rsidR="00284571">
        <w:t>10166</w:t>
      </w:r>
      <w:r w:rsidR="00AC1732">
        <w:t xml:space="preserve">. </w:t>
      </w:r>
    </w:p>
    <w:p w14:paraId="1C7751CE" w14:textId="77777777" w:rsidR="00ED13F3" w:rsidRDefault="00AC1455" w:rsidP="00AC1455">
      <w:pPr>
        <w:jc w:val="both"/>
      </w:pPr>
      <w:r>
        <w:t xml:space="preserve">Rozsah prací je specifikován v položkovém rozpočtu, který je nedílnou součástí této přílohy. </w:t>
      </w:r>
    </w:p>
    <w:p w14:paraId="288A0A54" w14:textId="77777777" w:rsidR="001931EB" w:rsidRDefault="001931EB">
      <w:pPr>
        <w:pStyle w:val="Zkladntext"/>
        <w:ind w:firstLine="708"/>
        <w:rPr>
          <w:sz w:val="22"/>
        </w:rPr>
      </w:pPr>
    </w:p>
    <w:p w14:paraId="52BAFEB9" w14:textId="77777777" w:rsidR="001931EB" w:rsidRDefault="00AC1455" w:rsidP="001931EB">
      <w:pPr>
        <w:jc w:val="both"/>
        <w:rPr>
          <w:b/>
        </w:rPr>
      </w:pPr>
      <w:r>
        <w:rPr>
          <w:b/>
        </w:rPr>
        <w:lastRenderedPageBreak/>
        <w:t xml:space="preserve">Technologie opravy </w:t>
      </w:r>
      <w:r w:rsidR="001931EB" w:rsidRPr="001931EB">
        <w:rPr>
          <w:b/>
        </w:rPr>
        <w:t>:</w:t>
      </w:r>
    </w:p>
    <w:p w14:paraId="6ACAE09D" w14:textId="57915E67" w:rsidR="00D1341F" w:rsidRDefault="00262E44" w:rsidP="001931EB">
      <w:pPr>
        <w:jc w:val="both"/>
      </w:pPr>
      <w:r>
        <w:t>Odfrézování</w:t>
      </w:r>
      <w:r w:rsidR="00ED19BB">
        <w:t xml:space="preserve"> </w:t>
      </w:r>
      <w:r w:rsidR="00734019">
        <w:t>zápichů</w:t>
      </w:r>
      <w:r w:rsidR="00ED19BB">
        <w:t>, bude provedena vyrovnávka</w:t>
      </w:r>
      <w:r w:rsidR="00D85B84">
        <w:t xml:space="preserve"> ACL</w:t>
      </w:r>
      <w:r w:rsidR="00C730AE">
        <w:t xml:space="preserve"> </w:t>
      </w:r>
      <w:proofErr w:type="spellStart"/>
      <w:r w:rsidR="00C730AE">
        <w:t>tl</w:t>
      </w:r>
      <w:proofErr w:type="spellEnd"/>
      <w:r w:rsidR="00C730AE">
        <w:t xml:space="preserve"> 4</w:t>
      </w:r>
      <w:r w:rsidR="00D85B84">
        <w:t>0</w:t>
      </w:r>
      <w:r w:rsidR="00C730AE">
        <w:t xml:space="preserve"> </w:t>
      </w:r>
      <w:r w:rsidR="00D85B84">
        <w:t>m</w:t>
      </w:r>
      <w:r w:rsidR="00C730AE">
        <w:t>m</w:t>
      </w:r>
      <w:r w:rsidR="00ED19BB">
        <w:t xml:space="preserve">, provedení očištění , </w:t>
      </w:r>
      <w:r w:rsidR="007B6ED6">
        <w:t xml:space="preserve">spojovací postřik a pokládka </w:t>
      </w:r>
      <w:proofErr w:type="spellStart"/>
      <w:r w:rsidR="007B6ED6">
        <w:t>ACo</w:t>
      </w:r>
      <w:proofErr w:type="spellEnd"/>
      <w:r w:rsidR="00ED19BB">
        <w:t xml:space="preserve"> v </w:t>
      </w:r>
      <w:proofErr w:type="spellStart"/>
      <w:r w:rsidR="00ED19BB">
        <w:t>tl</w:t>
      </w:r>
      <w:proofErr w:type="spellEnd"/>
      <w:r w:rsidR="00ED19BB">
        <w:t xml:space="preserve">. 50mm. </w:t>
      </w:r>
      <w:r w:rsidR="00920992">
        <w:t>Následně bude dosypána krajnice</w:t>
      </w:r>
      <w:r w:rsidR="00D1341F">
        <w:t>,</w:t>
      </w:r>
      <w:r>
        <w:t xml:space="preserve"> </w:t>
      </w:r>
      <w:r w:rsidR="00543F30">
        <w:t xml:space="preserve">obnova příkopů, </w:t>
      </w:r>
      <w:r>
        <w:t>VDZ,</w:t>
      </w:r>
      <w:r w:rsidR="00D1341F">
        <w:t xml:space="preserve"> </w:t>
      </w:r>
      <w:r w:rsidR="00ED19BB">
        <w:t>návrh a projednání včetně realizace DIO, zajištění ohlášení stavby</w:t>
      </w:r>
      <w:r w:rsidR="00D1341F">
        <w:t>, stavebního povolení</w:t>
      </w:r>
      <w:r w:rsidR="00ED19BB">
        <w:t>.</w:t>
      </w:r>
      <w:r w:rsidR="00920992">
        <w:t>.</w:t>
      </w:r>
      <w:r w:rsidR="00D1341F">
        <w:t xml:space="preserve"> </w:t>
      </w:r>
    </w:p>
    <w:p w14:paraId="0417C5F9" w14:textId="77777777" w:rsidR="00817919" w:rsidRDefault="00AC1455" w:rsidP="001931EB">
      <w:pPr>
        <w:jc w:val="both"/>
      </w:pPr>
      <w:r>
        <w:t>Veškeré provedené práce budou dle platných norem ČSN, TP.</w:t>
      </w:r>
    </w:p>
    <w:p w14:paraId="1F129A54" w14:textId="77777777" w:rsidR="00D30601" w:rsidRPr="00D53698" w:rsidRDefault="00D30601" w:rsidP="001931EB">
      <w:pPr>
        <w:jc w:val="both"/>
      </w:pPr>
    </w:p>
    <w:p w14:paraId="27B75D30" w14:textId="77777777" w:rsidR="000C2B6D" w:rsidRDefault="000C2B6D" w:rsidP="00671BD4">
      <w:pPr>
        <w:pStyle w:val="Normlnweb"/>
      </w:pPr>
      <w:r w:rsidRPr="000C2B6D">
        <w:rPr>
          <w:b/>
        </w:rPr>
        <w:t xml:space="preserve"> </w:t>
      </w:r>
      <w:r>
        <w:rPr>
          <w:b/>
        </w:rPr>
        <w:t xml:space="preserve">Záruční doba: </w:t>
      </w:r>
      <w:r w:rsidR="00AC1455">
        <w:rPr>
          <w:b/>
        </w:rPr>
        <w:t xml:space="preserve"> </w:t>
      </w:r>
      <w:r w:rsidR="009F3CC4">
        <w:rPr>
          <w:b/>
        </w:rPr>
        <w:t>36 měsíců</w:t>
      </w:r>
    </w:p>
    <w:p w14:paraId="407EB7A7" w14:textId="77777777" w:rsidR="000C2B6D" w:rsidRPr="007F75AE" w:rsidRDefault="000C2B6D" w:rsidP="000C2B6D">
      <w:pPr>
        <w:pStyle w:val="Zkladntext"/>
      </w:pPr>
    </w:p>
    <w:p w14:paraId="24C20A6F" w14:textId="77777777" w:rsidR="00D777AF" w:rsidRPr="00E817FE" w:rsidRDefault="00D777AF" w:rsidP="00D777AF">
      <w:pPr>
        <w:jc w:val="both"/>
      </w:pPr>
      <w:r w:rsidRPr="00E817FE">
        <w:rPr>
          <w:b/>
        </w:rPr>
        <w:t xml:space="preserve">Platební podmínky (fakturace): </w:t>
      </w:r>
      <w:r>
        <w:t>měsíční</w:t>
      </w:r>
    </w:p>
    <w:p w14:paraId="43170942" w14:textId="77777777" w:rsidR="00D777AF" w:rsidRDefault="00D777AF" w:rsidP="00D777AF">
      <w:pPr>
        <w:jc w:val="both"/>
      </w:pPr>
      <w:r>
        <w:t>Dílčí f</w:t>
      </w:r>
      <w:r w:rsidRPr="00E817FE">
        <w:t>aktur</w:t>
      </w:r>
      <w:r>
        <w:t>y</w:t>
      </w:r>
      <w:r w:rsidRPr="00E817FE">
        <w:t xml:space="preserve"> bud</w:t>
      </w:r>
      <w:r>
        <w:t>ou</w:t>
      </w:r>
      <w:r w:rsidRPr="00E817FE">
        <w:t xml:space="preserve"> vystaven</w:t>
      </w:r>
      <w:r>
        <w:t>y</w:t>
      </w:r>
      <w:r w:rsidRPr="00E817FE">
        <w:t xml:space="preserve"> po kompletním dokončení </w:t>
      </w:r>
      <w:r>
        <w:t xml:space="preserve">částí </w:t>
      </w:r>
      <w:r w:rsidRPr="00E817FE">
        <w:t>stavebních prací</w:t>
      </w:r>
      <w:r>
        <w:t xml:space="preserve"> v daném období</w:t>
      </w:r>
      <w:r w:rsidRPr="00E817FE">
        <w:t xml:space="preserve">, v návaznosti na podpis </w:t>
      </w:r>
      <w:r>
        <w:t>protokolu Soupisu prací</w:t>
      </w:r>
      <w:r w:rsidRPr="00E817FE">
        <w:t>.</w:t>
      </w:r>
      <w:r>
        <w:t xml:space="preserve"> </w:t>
      </w:r>
    </w:p>
    <w:p w14:paraId="65CB0702" w14:textId="77777777" w:rsidR="00D777AF" w:rsidRPr="006D3FD4" w:rsidRDefault="00D777AF" w:rsidP="00D777AF">
      <w:pPr>
        <w:jc w:val="both"/>
      </w:pPr>
      <w:r>
        <w:t xml:space="preserve">Konečná faktura </w:t>
      </w:r>
      <w:r w:rsidRPr="006D3FD4">
        <w:t xml:space="preserve">bude vystavena po kompletním dokončení </w:t>
      </w:r>
      <w:r>
        <w:t xml:space="preserve">všech </w:t>
      </w:r>
      <w:r w:rsidRPr="006D3FD4">
        <w:t>stavebních prací, po předání řádně vedených dokladů (stavební deník, zkoušky, atesty, apod.) a to v návaznosti na podpis Předávacího protokolu o převzetí díla.</w:t>
      </w:r>
    </w:p>
    <w:p w14:paraId="3FA6CEB5" w14:textId="77777777" w:rsidR="000C2B6D" w:rsidRDefault="000C2B6D" w:rsidP="000C2B6D">
      <w:pPr>
        <w:jc w:val="both"/>
        <w:rPr>
          <w:b/>
        </w:rPr>
      </w:pPr>
    </w:p>
    <w:p w14:paraId="7D54C879" w14:textId="1663A9A1" w:rsidR="001931EB" w:rsidRDefault="000C2B6D" w:rsidP="000C2B6D">
      <w:pPr>
        <w:pStyle w:val="Normlnweb"/>
      </w:pPr>
      <w:r>
        <w:rPr>
          <w:b/>
        </w:rPr>
        <w:t xml:space="preserve">Termín realizace: </w:t>
      </w:r>
      <w:r w:rsidR="002A5700">
        <w:t>6 týdnů od předání staveniště, 2024-2025</w:t>
      </w:r>
    </w:p>
    <w:p w14:paraId="3221FCC7" w14:textId="77777777" w:rsidR="002A5700" w:rsidRDefault="002A5700" w:rsidP="000C2B6D">
      <w:pPr>
        <w:pStyle w:val="Normlnweb"/>
      </w:pPr>
    </w:p>
    <w:p w14:paraId="389BB82D" w14:textId="77777777" w:rsidR="00BF3389" w:rsidRDefault="00D1341F" w:rsidP="00D1341F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Pr="00D1341F">
        <w:rPr>
          <w:sz w:val="22"/>
        </w:rPr>
        <w:t>Položkový rozpočet s výkazem výměr</w:t>
      </w:r>
    </w:p>
    <w:p w14:paraId="48F577AE" w14:textId="77777777" w:rsidR="0009261E" w:rsidRDefault="00D1341F" w:rsidP="00D1341F">
      <w:pPr>
        <w:pStyle w:val="Zkladntext"/>
        <w:rPr>
          <w:sz w:val="22"/>
        </w:rPr>
      </w:pPr>
      <w:r>
        <w:rPr>
          <w:sz w:val="22"/>
        </w:rPr>
        <w:t xml:space="preserve">              </w:t>
      </w:r>
      <w:r w:rsidR="0009261E">
        <w:rPr>
          <w:sz w:val="22"/>
        </w:rPr>
        <w:t>Projektová dokumentace</w:t>
      </w:r>
    </w:p>
    <w:p w14:paraId="0BFD262E" w14:textId="77777777" w:rsidR="0009261E" w:rsidRDefault="0009261E" w:rsidP="00D1341F">
      <w:pPr>
        <w:pStyle w:val="Zkladntext"/>
        <w:rPr>
          <w:sz w:val="22"/>
        </w:rPr>
      </w:pPr>
      <w:r>
        <w:rPr>
          <w:sz w:val="22"/>
        </w:rPr>
        <w:t xml:space="preserve">              Stavební povolení</w:t>
      </w:r>
    </w:p>
    <w:p w14:paraId="09AE6FA2" w14:textId="5DA438E8" w:rsidR="00D1341F" w:rsidRDefault="0009261E" w:rsidP="00D1341F">
      <w:pPr>
        <w:pStyle w:val="Zkladntext"/>
        <w:rPr>
          <w:sz w:val="22"/>
        </w:rPr>
      </w:pPr>
      <w:r>
        <w:rPr>
          <w:sz w:val="22"/>
        </w:rPr>
        <w:t xml:space="preserve">              </w:t>
      </w:r>
      <w:r w:rsidR="00D1341F">
        <w:rPr>
          <w:sz w:val="22"/>
        </w:rPr>
        <w:t xml:space="preserve"> </w:t>
      </w:r>
    </w:p>
    <w:p w14:paraId="00280DBA" w14:textId="77777777" w:rsidR="008678CE" w:rsidRDefault="008678CE" w:rsidP="00D1341F">
      <w:pPr>
        <w:pStyle w:val="Zkladntext"/>
        <w:rPr>
          <w:b/>
          <w:sz w:val="22"/>
        </w:rPr>
      </w:pPr>
    </w:p>
    <w:p w14:paraId="03FD40D1" w14:textId="77777777" w:rsidR="00602287" w:rsidRPr="003D7F28" w:rsidRDefault="003D7F28" w:rsidP="003D7F28">
      <w:pPr>
        <w:pStyle w:val="Zkladntext"/>
        <w:ind w:firstLine="708"/>
        <w:jc w:val="center"/>
        <w:rPr>
          <w:b/>
          <w:sz w:val="36"/>
          <w:szCs w:val="36"/>
        </w:rPr>
      </w:pPr>
      <w:r w:rsidRPr="003D7F28">
        <w:rPr>
          <w:b/>
          <w:sz w:val="36"/>
          <w:szCs w:val="36"/>
        </w:rPr>
        <w:t>F</w:t>
      </w:r>
      <w:r w:rsidR="00602287" w:rsidRPr="003D7F28">
        <w:rPr>
          <w:b/>
          <w:sz w:val="36"/>
          <w:szCs w:val="36"/>
        </w:rPr>
        <w:t>otodokumentace</w:t>
      </w:r>
    </w:p>
    <w:p w14:paraId="25AC56C9" w14:textId="77777777" w:rsidR="00E7074E" w:rsidRPr="00E7074E" w:rsidRDefault="00E7074E" w:rsidP="00E7074E"/>
    <w:p w14:paraId="5F8A3416" w14:textId="77777777" w:rsidR="000B5C13" w:rsidRDefault="00E7074E" w:rsidP="000B5C13">
      <w:r>
        <w:rPr>
          <w:noProof/>
        </w:rPr>
        <w:t xml:space="preserve">                              </w:t>
      </w:r>
    </w:p>
    <w:p w14:paraId="53FD0C61" w14:textId="77777777" w:rsidR="000B5C13" w:rsidRDefault="00E356D9" w:rsidP="000B5C13">
      <w:pPr>
        <w:rPr>
          <w:rFonts w:ascii="Arial" w:hAnsi="Arial"/>
          <w:sz w:val="20"/>
        </w:rPr>
      </w:pPr>
      <w:r>
        <w:rPr>
          <w:rFonts w:ascii="Arial" w:hAnsi="Arial"/>
          <w:noProof/>
          <w:sz w:val="20"/>
        </w:rPr>
        <w:lastRenderedPageBreak/>
        <w:t xml:space="preserve">         </w:t>
      </w:r>
      <w:r w:rsidR="00564FD0">
        <w:rPr>
          <w:noProof/>
        </w:rPr>
        <w:drawing>
          <wp:inline distT="0" distB="0" distL="0" distR="0" wp14:anchorId="14E6B960" wp14:editId="659AB443">
            <wp:extent cx="4154241" cy="5233035"/>
            <wp:effectExtent l="0" t="6033" r="0" b="0"/>
            <wp:docPr id="1" name="Obrázek 1" descr="C:\Users\tomas.karasek\AppData\Local\Microsoft\Windows\Temporary Internet Files\Content.Word\20200212_1109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mas.karasek\AppData\Local\Microsoft\Windows\Temporary Internet Files\Content.Word\20200212_11094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77098" cy="5261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/>
          <w:noProof/>
          <w:sz w:val="20"/>
        </w:rPr>
        <w:t xml:space="preserve">                          </w:t>
      </w:r>
    </w:p>
    <w:p w14:paraId="2DD0BDA8" w14:textId="77777777" w:rsidR="00756EEE" w:rsidRDefault="00756EEE" w:rsidP="000B5C13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                          </w:t>
      </w:r>
    </w:p>
    <w:p w14:paraId="3C089665" w14:textId="77777777" w:rsidR="00756EEE" w:rsidRDefault="00756EEE" w:rsidP="000B5C13">
      <w:pPr>
        <w:rPr>
          <w:rFonts w:ascii="Arial" w:hAnsi="Arial"/>
          <w:sz w:val="20"/>
        </w:rPr>
      </w:pPr>
    </w:p>
    <w:p w14:paraId="307E7BA8" w14:textId="77777777" w:rsidR="00756EEE" w:rsidRDefault="00756EEE" w:rsidP="000B5C13">
      <w:pPr>
        <w:rPr>
          <w:rFonts w:ascii="Arial" w:hAnsi="Arial"/>
          <w:sz w:val="20"/>
        </w:rPr>
      </w:pPr>
    </w:p>
    <w:p w14:paraId="7F5AA322" w14:textId="77777777" w:rsidR="00123EE1" w:rsidRDefault="00756EEE" w:rsidP="000B5C13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                          </w:t>
      </w:r>
    </w:p>
    <w:p w14:paraId="53315E04" w14:textId="77777777" w:rsidR="000E1B0A" w:rsidRDefault="00564FD0" w:rsidP="000E1B0A">
      <w:pPr>
        <w:jc w:val="center"/>
        <w:rPr>
          <w:rFonts w:ascii="Arial" w:hAnsi="Arial"/>
          <w:noProof/>
          <w:sz w:val="20"/>
        </w:rPr>
      </w:pPr>
      <w:r>
        <w:rPr>
          <w:noProof/>
        </w:rPr>
        <w:drawing>
          <wp:inline distT="0" distB="0" distL="0" distR="0" wp14:anchorId="40112BF2" wp14:editId="5522CE98">
            <wp:extent cx="4348618" cy="5149215"/>
            <wp:effectExtent l="0" t="318" r="0" b="0"/>
            <wp:docPr id="2" name="Obrázek 2" descr="C:\Users\tomas.karasek\AppData\Local\Microsoft\Windows\Temporary Internet Files\Content.Word\20200212_1108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omas.karasek\AppData\Local\Microsoft\Windows\Temporary Internet Files\Content.Word\20200212_11084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61209" cy="516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F0934D" w14:textId="77777777" w:rsidR="009F3CC4" w:rsidRDefault="009F3CC4" w:rsidP="000E1B0A">
      <w:pPr>
        <w:jc w:val="center"/>
        <w:rPr>
          <w:noProof/>
        </w:rPr>
      </w:pPr>
    </w:p>
    <w:p w14:paraId="534FAE43" w14:textId="77777777" w:rsidR="009F3CC4" w:rsidRDefault="009F3CC4" w:rsidP="000E1B0A">
      <w:pPr>
        <w:jc w:val="center"/>
        <w:rPr>
          <w:noProof/>
        </w:rPr>
      </w:pPr>
    </w:p>
    <w:p w14:paraId="32DD3082" w14:textId="77777777" w:rsidR="00043165" w:rsidRDefault="00043165" w:rsidP="000E1B0A">
      <w:pPr>
        <w:jc w:val="center"/>
        <w:rPr>
          <w:noProof/>
        </w:rPr>
      </w:pPr>
    </w:p>
    <w:p w14:paraId="6A9AC1D7" w14:textId="77777777" w:rsidR="00043165" w:rsidRDefault="00043165" w:rsidP="000E1B0A">
      <w:pPr>
        <w:jc w:val="center"/>
        <w:rPr>
          <w:noProof/>
        </w:rPr>
      </w:pPr>
    </w:p>
    <w:p w14:paraId="4E0B5468" w14:textId="5F4F4BB7" w:rsidR="009F3CC4" w:rsidRDefault="009F3CC4" w:rsidP="000E1B0A">
      <w:pPr>
        <w:jc w:val="center"/>
        <w:rPr>
          <w:noProof/>
        </w:rPr>
      </w:pPr>
    </w:p>
    <w:p w14:paraId="00189A27" w14:textId="5CE212FA" w:rsidR="008678CE" w:rsidRDefault="008678CE" w:rsidP="000E1B0A">
      <w:pPr>
        <w:jc w:val="center"/>
        <w:rPr>
          <w:noProof/>
        </w:rPr>
      </w:pPr>
    </w:p>
    <w:p w14:paraId="67FEDBA2" w14:textId="3C9E0C46" w:rsidR="008678CE" w:rsidRDefault="008678CE" w:rsidP="000E1B0A">
      <w:pPr>
        <w:jc w:val="center"/>
        <w:rPr>
          <w:noProof/>
        </w:rPr>
      </w:pPr>
    </w:p>
    <w:p w14:paraId="1649A316" w14:textId="469445AD" w:rsidR="008678CE" w:rsidRDefault="008678CE" w:rsidP="000E1B0A">
      <w:pPr>
        <w:jc w:val="center"/>
        <w:rPr>
          <w:noProof/>
        </w:rPr>
      </w:pPr>
    </w:p>
    <w:p w14:paraId="4141D67D" w14:textId="4EEA3CA6" w:rsidR="008678CE" w:rsidRDefault="008678CE" w:rsidP="000E1B0A">
      <w:pPr>
        <w:jc w:val="center"/>
        <w:rPr>
          <w:noProof/>
        </w:rPr>
      </w:pPr>
    </w:p>
    <w:p w14:paraId="0B258433" w14:textId="77777777" w:rsidR="008678CE" w:rsidRDefault="008678CE" w:rsidP="000E1B0A">
      <w:pPr>
        <w:jc w:val="center"/>
        <w:rPr>
          <w:noProof/>
        </w:rPr>
      </w:pPr>
    </w:p>
    <w:p w14:paraId="23B20AED" w14:textId="77777777" w:rsidR="00123EE1" w:rsidRPr="00E7074E" w:rsidRDefault="00123EE1" w:rsidP="00E7074E">
      <w:pPr>
        <w:rPr>
          <w:rFonts w:ascii="Arial" w:hAnsi="Arial"/>
          <w:noProof/>
          <w:sz w:val="20"/>
        </w:rPr>
      </w:pPr>
      <w:r>
        <w:rPr>
          <w:b/>
        </w:rPr>
        <w:t>Kontakty :</w:t>
      </w:r>
    </w:p>
    <w:p w14:paraId="7454F3FE" w14:textId="77777777" w:rsidR="003A668E" w:rsidRPr="001D3C1D" w:rsidRDefault="003A668E" w:rsidP="003A668E">
      <w:pPr>
        <w:jc w:val="both"/>
      </w:pPr>
      <w:r>
        <w:t>Tomáš Karásek</w:t>
      </w:r>
      <w:r w:rsidRPr="001D3C1D">
        <w:t>, provozní cestmistr, tel: 736</w:t>
      </w:r>
      <w:r>
        <w:t> 623 707</w:t>
      </w:r>
      <w:r w:rsidRPr="001D3C1D">
        <w:t xml:space="preserve">, email: </w:t>
      </w:r>
      <w:hyperlink r:id="rId10" w:history="1">
        <w:r w:rsidRPr="0018047F">
          <w:rPr>
            <w:rStyle w:val="Hypertextovodkaz"/>
          </w:rPr>
          <w:t>tomas.karasek@ksus.cz</w:t>
        </w:r>
      </w:hyperlink>
    </w:p>
    <w:p w14:paraId="7A213F45" w14:textId="77777777" w:rsidR="003A668E" w:rsidRPr="007748C9" w:rsidRDefault="003A668E" w:rsidP="003A668E">
      <w:pPr>
        <w:jc w:val="both"/>
        <w:rPr>
          <w:color w:val="0000FF"/>
          <w:u w:val="single"/>
        </w:rPr>
      </w:pPr>
      <w:r w:rsidRPr="007748C9">
        <w:t xml:space="preserve">Tomáš Pecka, </w:t>
      </w:r>
      <w:r>
        <w:t>projektový manažer staveb</w:t>
      </w:r>
      <w:r w:rsidRPr="007748C9">
        <w:t>, tel.: 736 623 713,</w:t>
      </w:r>
      <w:r w:rsidRPr="007748C9">
        <w:rPr>
          <w:color w:val="0000FF"/>
        </w:rPr>
        <w:t xml:space="preserve"> </w:t>
      </w:r>
      <w:r w:rsidRPr="007748C9">
        <w:t>email:</w:t>
      </w:r>
      <w:r w:rsidRPr="007748C9">
        <w:rPr>
          <w:u w:val="single"/>
        </w:rPr>
        <w:t xml:space="preserve"> </w:t>
      </w:r>
      <w:hyperlink r:id="rId11" w:history="1">
        <w:r w:rsidRPr="007748C9">
          <w:rPr>
            <w:color w:val="0000FF"/>
            <w:u w:val="single"/>
          </w:rPr>
          <w:t>tomas.pecka@ksus.cz</w:t>
        </w:r>
      </w:hyperlink>
    </w:p>
    <w:p w14:paraId="68853EC3" w14:textId="77777777" w:rsidR="003A668E" w:rsidRPr="007748C9" w:rsidRDefault="003A668E" w:rsidP="003A668E">
      <w:pPr>
        <w:jc w:val="both"/>
      </w:pPr>
      <w:r w:rsidRPr="007748C9">
        <w:t>Lenka Chmelová, vedoucí oblasti Mnichovo Hradiště, tel:736 623 720</w:t>
      </w:r>
    </w:p>
    <w:p w14:paraId="5AC5B30D" w14:textId="77777777" w:rsidR="003A668E" w:rsidRPr="007748C9" w:rsidRDefault="003A668E" w:rsidP="003A668E">
      <w:pPr>
        <w:jc w:val="both"/>
        <w:rPr>
          <w:color w:val="0000FF"/>
          <w:u w:val="single"/>
        </w:rPr>
      </w:pPr>
      <w:r w:rsidRPr="007748C9">
        <w:t xml:space="preserve">e-mail: </w:t>
      </w:r>
      <w:hyperlink r:id="rId12" w:history="1">
        <w:r w:rsidRPr="007748C9">
          <w:rPr>
            <w:color w:val="0000FF"/>
            <w:u w:val="single"/>
          </w:rPr>
          <w:t>lenka.chmelova@ksus.cz</w:t>
        </w:r>
      </w:hyperlink>
    </w:p>
    <w:p w14:paraId="6D72EF5C" w14:textId="77777777" w:rsidR="003A668E" w:rsidRPr="007748C9" w:rsidRDefault="003A668E" w:rsidP="003A668E">
      <w:r>
        <w:t>Ing. Jiří Toman</w:t>
      </w:r>
      <w:r w:rsidRPr="007748C9">
        <w:t xml:space="preserve">, </w:t>
      </w:r>
      <w:r>
        <w:t>projektový manažer staveb</w:t>
      </w:r>
      <w:r w:rsidRPr="007748C9">
        <w:t xml:space="preserve">, tel.: </w:t>
      </w:r>
      <w:r>
        <w:t>606 693 006</w:t>
      </w:r>
      <w:r w:rsidRPr="007748C9">
        <w:t xml:space="preserve">, email: </w:t>
      </w:r>
      <w:hyperlink r:id="rId13" w:history="1">
        <w:r w:rsidRPr="0072745C">
          <w:rPr>
            <w:rStyle w:val="Hypertextovodkaz"/>
          </w:rPr>
          <w:t>jiri.toman@ksus.cz</w:t>
        </w:r>
      </w:hyperlink>
    </w:p>
    <w:p w14:paraId="6D557D01" w14:textId="77777777" w:rsidR="003A668E" w:rsidRPr="007748C9" w:rsidRDefault="003A668E" w:rsidP="003A668E">
      <w:pPr>
        <w:jc w:val="both"/>
      </w:pPr>
      <w:r w:rsidRPr="007748C9">
        <w:t>Krajská správa a údržba silnic Středočeského kraje, příspěvková organizace, Zborovská 11, 150 21 Praha 5</w:t>
      </w:r>
    </w:p>
    <w:p w14:paraId="03A96E74" w14:textId="77777777" w:rsidR="003A668E" w:rsidRPr="007748C9" w:rsidRDefault="003A668E" w:rsidP="003A668E">
      <w:pPr>
        <w:jc w:val="both"/>
      </w:pPr>
    </w:p>
    <w:p w14:paraId="15FEF896" w14:textId="77777777" w:rsidR="003A668E" w:rsidRPr="007748C9" w:rsidRDefault="003A668E" w:rsidP="003A668E">
      <w:pPr>
        <w:jc w:val="both"/>
      </w:pPr>
    </w:p>
    <w:p w14:paraId="71935EEB" w14:textId="77777777" w:rsidR="003A668E" w:rsidRPr="007748C9" w:rsidRDefault="003A668E" w:rsidP="003A668E">
      <w:pPr>
        <w:rPr>
          <w:bCs/>
        </w:rPr>
      </w:pPr>
      <w:r w:rsidRPr="007748C9">
        <w:t xml:space="preserve">Zpracoval:  </w:t>
      </w:r>
      <w:r>
        <w:t>Tomáš Karásek</w:t>
      </w:r>
    </w:p>
    <w:p w14:paraId="5C8DC34E" w14:textId="77777777" w:rsidR="00123EE1" w:rsidRDefault="00123EE1" w:rsidP="00123EE1">
      <w:pPr>
        <w:jc w:val="both"/>
      </w:pPr>
    </w:p>
    <w:p w14:paraId="458A660C" w14:textId="77777777" w:rsidR="00602287" w:rsidRDefault="00602287">
      <w:pPr>
        <w:jc w:val="center"/>
      </w:pPr>
    </w:p>
    <w:p w14:paraId="6979A49C" w14:textId="77777777" w:rsidR="00043165" w:rsidRDefault="00043165">
      <w:pPr>
        <w:jc w:val="center"/>
      </w:pPr>
    </w:p>
    <w:p w14:paraId="7AACF519" w14:textId="77777777" w:rsidR="00602287" w:rsidRDefault="00602287" w:rsidP="00AF091F"/>
    <w:sectPr w:rsidR="00602287" w:rsidSect="00287A7C">
      <w:footerReference w:type="even" r:id="rId14"/>
      <w:footerReference w:type="default" r:id="rId15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EBCBFC7" w14:textId="77777777" w:rsidR="00F724EE" w:rsidRDefault="00F724EE">
      <w:r>
        <w:separator/>
      </w:r>
    </w:p>
  </w:endnote>
  <w:endnote w:type="continuationSeparator" w:id="0">
    <w:p w14:paraId="582A813C" w14:textId="77777777" w:rsidR="00F724EE" w:rsidRDefault="00F724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9BFF37" w14:textId="77777777" w:rsidR="00602287" w:rsidRDefault="00250224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7C9AC814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562891" w14:textId="6CB235F3" w:rsidR="00602287" w:rsidRDefault="00250224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8678CE">
      <w:rPr>
        <w:rStyle w:val="slostrnky"/>
        <w:noProof/>
      </w:rPr>
      <w:t>3</w:t>
    </w:r>
    <w:r>
      <w:rPr>
        <w:rStyle w:val="slostrnky"/>
      </w:rPr>
      <w:fldChar w:fldCharType="end"/>
    </w:r>
  </w:p>
  <w:p w14:paraId="185EF8A0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4D0599C" w14:textId="77777777" w:rsidR="00F724EE" w:rsidRDefault="00F724EE">
      <w:r>
        <w:separator/>
      </w:r>
    </w:p>
  </w:footnote>
  <w:footnote w:type="continuationSeparator" w:id="0">
    <w:p w14:paraId="502362FD" w14:textId="77777777" w:rsidR="00F724EE" w:rsidRDefault="00F724E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907446853">
    <w:abstractNumId w:val="1"/>
  </w:num>
  <w:num w:numId="2" w16cid:durableId="15538850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091F"/>
    <w:rsid w:val="00043165"/>
    <w:rsid w:val="00046BD0"/>
    <w:rsid w:val="0009261E"/>
    <w:rsid w:val="000A15A1"/>
    <w:rsid w:val="000B5C13"/>
    <w:rsid w:val="000B7A5D"/>
    <w:rsid w:val="000C2B6D"/>
    <w:rsid w:val="000D185E"/>
    <w:rsid w:val="000E1B0A"/>
    <w:rsid w:val="00103B0F"/>
    <w:rsid w:val="00123EE1"/>
    <w:rsid w:val="00127548"/>
    <w:rsid w:val="001653C8"/>
    <w:rsid w:val="0017167A"/>
    <w:rsid w:val="001751E6"/>
    <w:rsid w:val="001931EB"/>
    <w:rsid w:val="001A7185"/>
    <w:rsid w:val="001F0CB1"/>
    <w:rsid w:val="00231FD8"/>
    <w:rsid w:val="00237B4E"/>
    <w:rsid w:val="00246688"/>
    <w:rsid w:val="00250224"/>
    <w:rsid w:val="00262E44"/>
    <w:rsid w:val="00284571"/>
    <w:rsid w:val="00287A7C"/>
    <w:rsid w:val="002A5700"/>
    <w:rsid w:val="002B0CEA"/>
    <w:rsid w:val="002C611A"/>
    <w:rsid w:val="00327B8B"/>
    <w:rsid w:val="00350824"/>
    <w:rsid w:val="00351B4F"/>
    <w:rsid w:val="00370DCC"/>
    <w:rsid w:val="00391277"/>
    <w:rsid w:val="003954EF"/>
    <w:rsid w:val="003A668E"/>
    <w:rsid w:val="003D7F28"/>
    <w:rsid w:val="00405553"/>
    <w:rsid w:val="00447748"/>
    <w:rsid w:val="00460270"/>
    <w:rsid w:val="00466C41"/>
    <w:rsid w:val="0047283E"/>
    <w:rsid w:val="004A3C4E"/>
    <w:rsid w:val="004B39ED"/>
    <w:rsid w:val="004B7944"/>
    <w:rsid w:val="004E32BF"/>
    <w:rsid w:val="00516E46"/>
    <w:rsid w:val="00534E89"/>
    <w:rsid w:val="00543F30"/>
    <w:rsid w:val="0055483F"/>
    <w:rsid w:val="00563B47"/>
    <w:rsid w:val="00564FD0"/>
    <w:rsid w:val="00567B1A"/>
    <w:rsid w:val="005829D6"/>
    <w:rsid w:val="00583885"/>
    <w:rsid w:val="005B2079"/>
    <w:rsid w:val="005F1C45"/>
    <w:rsid w:val="00602287"/>
    <w:rsid w:val="00605D73"/>
    <w:rsid w:val="00610F82"/>
    <w:rsid w:val="00623F2A"/>
    <w:rsid w:val="00650D32"/>
    <w:rsid w:val="00662A7F"/>
    <w:rsid w:val="00671BD4"/>
    <w:rsid w:val="00674CB9"/>
    <w:rsid w:val="00690E29"/>
    <w:rsid w:val="006B7984"/>
    <w:rsid w:val="006D1893"/>
    <w:rsid w:val="006D758D"/>
    <w:rsid w:val="006F3CFC"/>
    <w:rsid w:val="00730E74"/>
    <w:rsid w:val="00734019"/>
    <w:rsid w:val="0074347E"/>
    <w:rsid w:val="00756EEE"/>
    <w:rsid w:val="00777CF7"/>
    <w:rsid w:val="00781C66"/>
    <w:rsid w:val="007B6ED6"/>
    <w:rsid w:val="00811426"/>
    <w:rsid w:val="00814734"/>
    <w:rsid w:val="00817919"/>
    <w:rsid w:val="008314CC"/>
    <w:rsid w:val="008678CE"/>
    <w:rsid w:val="0087401F"/>
    <w:rsid w:val="00881790"/>
    <w:rsid w:val="00882943"/>
    <w:rsid w:val="008B6306"/>
    <w:rsid w:val="008C362A"/>
    <w:rsid w:val="008D5FF9"/>
    <w:rsid w:val="008F4321"/>
    <w:rsid w:val="009016E5"/>
    <w:rsid w:val="00914229"/>
    <w:rsid w:val="00917361"/>
    <w:rsid w:val="00920992"/>
    <w:rsid w:val="009442A1"/>
    <w:rsid w:val="00947FB5"/>
    <w:rsid w:val="00977DF4"/>
    <w:rsid w:val="009962C0"/>
    <w:rsid w:val="009B3FDC"/>
    <w:rsid w:val="009E0381"/>
    <w:rsid w:val="009F3CC4"/>
    <w:rsid w:val="009F687D"/>
    <w:rsid w:val="00A04279"/>
    <w:rsid w:val="00A11D93"/>
    <w:rsid w:val="00A42761"/>
    <w:rsid w:val="00A5701F"/>
    <w:rsid w:val="00A80518"/>
    <w:rsid w:val="00AB5235"/>
    <w:rsid w:val="00AC1455"/>
    <w:rsid w:val="00AC1732"/>
    <w:rsid w:val="00AD520D"/>
    <w:rsid w:val="00AF091F"/>
    <w:rsid w:val="00AF3EE2"/>
    <w:rsid w:val="00B141C4"/>
    <w:rsid w:val="00B50331"/>
    <w:rsid w:val="00B55EDE"/>
    <w:rsid w:val="00BA04A1"/>
    <w:rsid w:val="00BA0908"/>
    <w:rsid w:val="00BF3389"/>
    <w:rsid w:val="00C14EB0"/>
    <w:rsid w:val="00C372AD"/>
    <w:rsid w:val="00C730AE"/>
    <w:rsid w:val="00D1341F"/>
    <w:rsid w:val="00D27B06"/>
    <w:rsid w:val="00D30601"/>
    <w:rsid w:val="00D32527"/>
    <w:rsid w:val="00D53698"/>
    <w:rsid w:val="00D638A8"/>
    <w:rsid w:val="00D64FEE"/>
    <w:rsid w:val="00D777AF"/>
    <w:rsid w:val="00D803E5"/>
    <w:rsid w:val="00D83500"/>
    <w:rsid w:val="00D85B84"/>
    <w:rsid w:val="00D97349"/>
    <w:rsid w:val="00DA1944"/>
    <w:rsid w:val="00DB47DA"/>
    <w:rsid w:val="00DD540D"/>
    <w:rsid w:val="00E0513F"/>
    <w:rsid w:val="00E356D9"/>
    <w:rsid w:val="00E7074E"/>
    <w:rsid w:val="00E710DD"/>
    <w:rsid w:val="00E71E31"/>
    <w:rsid w:val="00E80C5D"/>
    <w:rsid w:val="00EA2121"/>
    <w:rsid w:val="00EB06A9"/>
    <w:rsid w:val="00EC2AFA"/>
    <w:rsid w:val="00ED13F3"/>
    <w:rsid w:val="00ED19BB"/>
    <w:rsid w:val="00EF325D"/>
    <w:rsid w:val="00F046F2"/>
    <w:rsid w:val="00F27F8C"/>
    <w:rsid w:val="00F56C1A"/>
    <w:rsid w:val="00F711C0"/>
    <w:rsid w:val="00F724EE"/>
    <w:rsid w:val="00FA2F71"/>
    <w:rsid w:val="00FB44A9"/>
    <w:rsid w:val="00FD39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B4B433B"/>
  <w15:docId w15:val="{03BCF1AC-EB6A-43A1-8B21-86E8635D1D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mailto:jiri.toman@ksus.cz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mailto:lenka.chmelova@ksus.cz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tomas.pecka@ksus.cz" TargetMode="External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hyperlink" Target="mailto:tomas.karasek@ksus.cz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372</Words>
  <Characters>2199</Characters>
  <Application>Microsoft Office Word</Application>
  <DocSecurity>0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2566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lastModifiedBy>Drozenová Dagmar</cp:lastModifiedBy>
  <cp:revision>3</cp:revision>
  <cp:lastPrinted>2013-10-14T06:34:00Z</cp:lastPrinted>
  <dcterms:created xsi:type="dcterms:W3CDTF">2024-09-05T08:45:00Z</dcterms:created>
  <dcterms:modified xsi:type="dcterms:W3CDTF">2024-09-09T10:51:00Z</dcterms:modified>
</cp:coreProperties>
</file>