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20974" w:type="dxa"/>
        <w:tblLook w:val="04A0" w:firstRow="1" w:lastRow="0" w:firstColumn="1" w:lastColumn="0" w:noHBand="0" w:noVBand="1"/>
      </w:tblPr>
      <w:tblGrid>
        <w:gridCol w:w="566"/>
        <w:gridCol w:w="2934"/>
        <w:gridCol w:w="1882"/>
        <w:gridCol w:w="2977"/>
        <w:gridCol w:w="1275"/>
        <w:gridCol w:w="1985"/>
        <w:gridCol w:w="7938"/>
        <w:gridCol w:w="1417"/>
      </w:tblGrid>
      <w:tr w:rsidR="00126B4E" w14:paraId="76D67862" w14:textId="77777777" w:rsidTr="00126B4E">
        <w:tc>
          <w:tcPr>
            <w:tcW w:w="20974" w:type="dxa"/>
            <w:gridSpan w:val="8"/>
          </w:tcPr>
          <w:p w14:paraId="3ABCC4CB" w14:textId="42A447BD" w:rsidR="00126B4E" w:rsidRPr="00126B4E" w:rsidRDefault="00126B4E">
            <w:pPr>
              <w:rPr>
                <w:b/>
                <w:bCs/>
                <w:sz w:val="18"/>
                <w:szCs w:val="18"/>
              </w:rPr>
            </w:pPr>
            <w:r w:rsidRPr="00126B4E">
              <w:rPr>
                <w:b/>
                <w:bCs/>
                <w:sz w:val="18"/>
                <w:szCs w:val="18"/>
              </w:rPr>
              <w:t>TABULKA ZÁMEČNICKÝCH VÝROBKŮ</w:t>
            </w:r>
          </w:p>
        </w:tc>
      </w:tr>
      <w:tr w:rsidR="00126B4E" w14:paraId="355D553C" w14:textId="77777777" w:rsidTr="00126B4E">
        <w:tc>
          <w:tcPr>
            <w:tcW w:w="566" w:type="dxa"/>
          </w:tcPr>
          <w:p w14:paraId="1CD5433C" w14:textId="7448650E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OZN</w:t>
            </w:r>
          </w:p>
        </w:tc>
        <w:tc>
          <w:tcPr>
            <w:tcW w:w="2934" w:type="dxa"/>
          </w:tcPr>
          <w:p w14:paraId="3C81238C" w14:textId="3A2A9FD4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NÁZEV</w:t>
            </w:r>
          </w:p>
        </w:tc>
        <w:tc>
          <w:tcPr>
            <w:tcW w:w="1882" w:type="dxa"/>
          </w:tcPr>
          <w:p w14:paraId="413D8807" w14:textId="5046584B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ROZMĚRY</w:t>
            </w:r>
          </w:p>
        </w:tc>
        <w:tc>
          <w:tcPr>
            <w:tcW w:w="2977" w:type="dxa"/>
          </w:tcPr>
          <w:p w14:paraId="70984A09" w14:textId="1F791532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POPIS</w:t>
            </w:r>
          </w:p>
        </w:tc>
        <w:tc>
          <w:tcPr>
            <w:tcW w:w="1275" w:type="dxa"/>
          </w:tcPr>
          <w:p w14:paraId="1D5D1EC7" w14:textId="56BF68FA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MATERIÁL</w:t>
            </w:r>
          </w:p>
        </w:tc>
        <w:tc>
          <w:tcPr>
            <w:tcW w:w="1985" w:type="dxa"/>
          </w:tcPr>
          <w:p w14:paraId="1872742A" w14:textId="4B5B495B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POVRCHOVÁ ÚPRAVA</w:t>
            </w:r>
          </w:p>
        </w:tc>
        <w:tc>
          <w:tcPr>
            <w:tcW w:w="7938" w:type="dxa"/>
          </w:tcPr>
          <w:p w14:paraId="79DF27C0" w14:textId="0644DE0B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POZNÁMKA</w:t>
            </w:r>
          </w:p>
        </w:tc>
        <w:tc>
          <w:tcPr>
            <w:tcW w:w="1417" w:type="dxa"/>
          </w:tcPr>
          <w:p w14:paraId="0104EF4F" w14:textId="329E71AB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MNOŽSTVÍ (KS)</w:t>
            </w:r>
          </w:p>
        </w:tc>
      </w:tr>
      <w:tr w:rsidR="00126B4E" w14:paraId="3A247107" w14:textId="77777777" w:rsidTr="00126B4E">
        <w:tc>
          <w:tcPr>
            <w:tcW w:w="566" w:type="dxa"/>
          </w:tcPr>
          <w:p w14:paraId="589BA6BA" w14:textId="2E80FB84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OK</w:t>
            </w:r>
          </w:p>
        </w:tc>
        <w:tc>
          <w:tcPr>
            <w:tcW w:w="2934" w:type="dxa"/>
          </w:tcPr>
          <w:p w14:paraId="6658214C" w14:textId="51B6A481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OCELOVÁ KONSTRUKCE POD VZT JEDNOTKU Z JEKLŮ TR 70/70/4</w:t>
            </w:r>
          </w:p>
        </w:tc>
        <w:tc>
          <w:tcPr>
            <w:tcW w:w="1882" w:type="dxa"/>
          </w:tcPr>
          <w:p w14:paraId="5E023C2C" w14:textId="1CF0F193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VIZ STAVEBNĚ KONSTRUKČNÍ ŘEŠENÍ + ARS DETAILY</w:t>
            </w:r>
          </w:p>
        </w:tc>
        <w:tc>
          <w:tcPr>
            <w:tcW w:w="2977" w:type="dxa"/>
          </w:tcPr>
          <w:p w14:paraId="0C306A35" w14:textId="77777777" w:rsid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 xml:space="preserve">KONSTRUKCE JE TVOŘENA 4 SLOUPKY VÝŠKY CCA 3,15 m PODPORUJÍCÍ VODOROVNÝ ROŠT CCA 1,9m x 1,9m </w:t>
            </w:r>
          </w:p>
          <w:p w14:paraId="16CB3C7A" w14:textId="7C1351A7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A PŘÍČLEMI PRO ULOŽENÍ VZT</w:t>
            </w:r>
          </w:p>
        </w:tc>
        <w:tc>
          <w:tcPr>
            <w:tcW w:w="1275" w:type="dxa"/>
          </w:tcPr>
          <w:p w14:paraId="0DDBDBA8" w14:textId="01921A2F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OCEL, POZINK</w:t>
            </w:r>
          </w:p>
        </w:tc>
        <w:tc>
          <w:tcPr>
            <w:tcW w:w="1985" w:type="dxa"/>
          </w:tcPr>
          <w:p w14:paraId="46866C83" w14:textId="71FC30FA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POZINK</w:t>
            </w:r>
          </w:p>
        </w:tc>
        <w:tc>
          <w:tcPr>
            <w:tcW w:w="7938" w:type="dxa"/>
          </w:tcPr>
          <w:p w14:paraId="2DFDA513" w14:textId="1F02B4F5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PROVÁDĚNO ODBORNOU KVALIFIKOVANOU OSOBOU S CERTIFIKÁTEM PRO DANÝ TYP SVAŘOVÁNÍ</w:t>
            </w:r>
          </w:p>
        </w:tc>
        <w:tc>
          <w:tcPr>
            <w:tcW w:w="1417" w:type="dxa"/>
          </w:tcPr>
          <w:p w14:paraId="76B28851" w14:textId="45E4D8F8" w:rsidR="00126B4E" w:rsidRPr="00126B4E" w:rsidRDefault="00126B4E">
            <w:pPr>
              <w:rPr>
                <w:sz w:val="16"/>
                <w:szCs w:val="16"/>
              </w:rPr>
            </w:pPr>
            <w:r w:rsidRPr="00126B4E">
              <w:rPr>
                <w:sz w:val="16"/>
                <w:szCs w:val="16"/>
              </w:rPr>
              <w:t>1</w:t>
            </w:r>
          </w:p>
        </w:tc>
      </w:tr>
    </w:tbl>
    <w:p w14:paraId="6BA835DE" w14:textId="77777777" w:rsidR="004802C1" w:rsidRDefault="004802C1"/>
    <w:sectPr w:rsidR="004802C1" w:rsidSect="00126B4E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4E"/>
    <w:rsid w:val="000301CD"/>
    <w:rsid w:val="00126B4E"/>
    <w:rsid w:val="004802C1"/>
    <w:rsid w:val="0048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AC8D"/>
  <w15:chartTrackingRefBased/>
  <w15:docId w15:val="{5BDF9202-83E9-473E-9E80-A8580DE1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6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6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6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6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6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6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6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6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6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6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6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6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6B4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6B4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6B4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6B4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6B4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6B4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6B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6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6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6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6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6B4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6B4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6B4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6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6B4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6B4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126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6">
    <w:name w:val="Grid Table 1 Light Accent 6"/>
    <w:basedOn w:val="Normlntabulka"/>
    <w:uiPriority w:val="46"/>
    <w:rsid w:val="00126B4E"/>
    <w:pPr>
      <w:spacing w:after="0" w:line="240" w:lineRule="auto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126B4E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mkatabulky">
    <w:name w:val="Grid Table Light"/>
    <w:basedOn w:val="Normlntabulka"/>
    <w:uiPriority w:val="40"/>
    <w:rsid w:val="00126B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369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Pejchalová</dc:creator>
  <cp:keywords/>
  <dc:description/>
  <cp:lastModifiedBy>Veronika Pejchalová</cp:lastModifiedBy>
  <cp:revision>1</cp:revision>
  <cp:lastPrinted>2024-06-26T06:55:00Z</cp:lastPrinted>
  <dcterms:created xsi:type="dcterms:W3CDTF">2024-06-26T06:46:00Z</dcterms:created>
  <dcterms:modified xsi:type="dcterms:W3CDTF">2024-06-26T06:55:00Z</dcterms:modified>
</cp:coreProperties>
</file>