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E40A35E"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792D79" w:rsidRPr="00792D79">
        <w:rPr>
          <w:b/>
          <w:sz w:val="22"/>
          <w:szCs w:val="22"/>
        </w:rPr>
        <w:t>III/2429 Chvatěruby + III/2429 Zlončice + III/24219 Máslovice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25167557"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792D79">
        <w:rPr>
          <w:b/>
          <w:sz w:val="22"/>
          <w:szCs w:val="22"/>
        </w:rPr>
        <w:t>11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792D79" w:rsidRDefault="0038024A" w:rsidP="003C6092">
      <w:pPr>
        <w:pStyle w:val="Textodst1sl"/>
        <w:rPr>
          <w:sz w:val="22"/>
          <w:szCs w:val="22"/>
        </w:rPr>
      </w:pPr>
      <w:r w:rsidRPr="0038024A">
        <w:rPr>
          <w:sz w:val="22"/>
          <w:szCs w:val="22"/>
        </w:rPr>
        <w:t>Zhotovitel po</w:t>
      </w:r>
      <w:r w:rsidRPr="00792D79">
        <w:rPr>
          <w:sz w:val="22"/>
          <w:szCs w:val="22"/>
        </w:rPr>
        <w:t>skytuje Objednateli záruku za jakost Díla v délce trvání:</w:t>
      </w:r>
    </w:p>
    <w:p w14:paraId="62350663" w14:textId="77BC0440" w:rsidR="003C6092" w:rsidRPr="00792D79" w:rsidRDefault="00D7514E" w:rsidP="008D6ED8">
      <w:pPr>
        <w:pStyle w:val="Textodst1sl"/>
        <w:numPr>
          <w:ilvl w:val="0"/>
          <w:numId w:val="18"/>
        </w:numPr>
        <w:rPr>
          <w:b/>
          <w:sz w:val="22"/>
          <w:szCs w:val="22"/>
        </w:rPr>
      </w:pPr>
      <w:r w:rsidRPr="00792D79">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748C70B3" w14:textId="3B05326D" w:rsidR="00792D79" w:rsidRPr="00792D79" w:rsidRDefault="00792D79" w:rsidP="00792D79">
      <w:pPr>
        <w:pStyle w:val="Textodst1sl"/>
        <w:numPr>
          <w:ilvl w:val="0"/>
          <w:numId w:val="0"/>
        </w:numPr>
        <w:ind w:left="2127"/>
        <w:rPr>
          <w:sz w:val="22"/>
          <w:szCs w:val="22"/>
        </w:rPr>
      </w:pPr>
      <w:r w:rsidRPr="00792D79">
        <w:rPr>
          <w:sz w:val="22"/>
          <w:szCs w:val="22"/>
        </w:rPr>
        <w:t>Michal Novák, provozní cestmistr, tel: 736 623 735, email: michal.novak@ksus.cz</w:t>
      </w:r>
    </w:p>
    <w:p w14:paraId="4ACC8A33" w14:textId="77777777" w:rsidR="00792D79" w:rsidRPr="00792D79" w:rsidRDefault="00792D79" w:rsidP="00792D79">
      <w:pPr>
        <w:pStyle w:val="Textodst1sl"/>
        <w:numPr>
          <w:ilvl w:val="0"/>
          <w:numId w:val="0"/>
        </w:numPr>
        <w:ind w:left="2127"/>
        <w:rPr>
          <w:sz w:val="22"/>
          <w:szCs w:val="22"/>
        </w:rPr>
      </w:pPr>
      <w:r w:rsidRPr="00792D79">
        <w:rPr>
          <w:sz w:val="22"/>
          <w:szCs w:val="22"/>
        </w:rPr>
        <w:t>Tomáš Pecka, projektový manažer staveb, tel.: 736 623 713, email: tomas.pecka@ksus.cz</w:t>
      </w:r>
    </w:p>
    <w:p w14:paraId="23DE9415" w14:textId="77777777" w:rsidR="00792D79" w:rsidRPr="00792D79" w:rsidRDefault="00792D79" w:rsidP="00792D79">
      <w:pPr>
        <w:pStyle w:val="Textodst1sl"/>
        <w:numPr>
          <w:ilvl w:val="0"/>
          <w:numId w:val="0"/>
        </w:numPr>
        <w:ind w:left="2127"/>
        <w:rPr>
          <w:sz w:val="22"/>
          <w:szCs w:val="22"/>
        </w:rPr>
      </w:pPr>
      <w:r w:rsidRPr="00792D79">
        <w:rPr>
          <w:sz w:val="22"/>
          <w:szCs w:val="22"/>
        </w:rPr>
        <w:t>Lenka Chmelová, vedoucí oblasti Mnichovo Hradiště, tel:736 623 720</w:t>
      </w:r>
    </w:p>
    <w:p w14:paraId="2CE39D08" w14:textId="77777777" w:rsidR="00792D79" w:rsidRPr="00792D79" w:rsidRDefault="00792D79" w:rsidP="00792D79">
      <w:pPr>
        <w:pStyle w:val="Textodst1sl"/>
        <w:numPr>
          <w:ilvl w:val="0"/>
          <w:numId w:val="0"/>
        </w:numPr>
        <w:ind w:left="2127"/>
        <w:rPr>
          <w:sz w:val="22"/>
          <w:szCs w:val="22"/>
        </w:rPr>
      </w:pPr>
      <w:r w:rsidRPr="00792D79">
        <w:rPr>
          <w:sz w:val="22"/>
          <w:szCs w:val="22"/>
        </w:rPr>
        <w:t>e-mail: lenka.chmelova@ksus.cz</w:t>
      </w:r>
    </w:p>
    <w:p w14:paraId="726E6948" w14:textId="3305E7D4" w:rsidR="004B4A01" w:rsidRPr="00792D79" w:rsidRDefault="00792D79" w:rsidP="00792D79">
      <w:pPr>
        <w:pStyle w:val="Textodst1sl"/>
        <w:numPr>
          <w:ilvl w:val="0"/>
          <w:numId w:val="0"/>
        </w:numPr>
        <w:ind w:left="2127"/>
        <w:rPr>
          <w:sz w:val="22"/>
          <w:szCs w:val="22"/>
        </w:rPr>
      </w:pPr>
      <w:r w:rsidRPr="00792D79">
        <w:rPr>
          <w:sz w:val="22"/>
          <w:szCs w:val="22"/>
        </w:rPr>
        <w:t xml:space="preserve">Ing. Jiří Toman, projektový manažer staveb, tel.: 606 693 006, email: </w:t>
      </w:r>
      <w:hyperlink r:id="rId17" w:history="1">
        <w:r w:rsidRPr="00792D79">
          <w:rPr>
            <w:rStyle w:val="Hypertextovodkaz"/>
            <w:sz w:val="22"/>
            <w:szCs w:val="22"/>
          </w:rPr>
          <w:t>jiri.toman@ksus.cz</w:t>
        </w:r>
      </w:hyperlink>
    </w:p>
    <w:p w14:paraId="4C002C85" w14:textId="62E560F5" w:rsidR="00792D79" w:rsidRPr="00792D79" w:rsidRDefault="00792D79" w:rsidP="00792D79">
      <w:pPr>
        <w:pStyle w:val="Textodst1sl"/>
        <w:numPr>
          <w:ilvl w:val="0"/>
          <w:numId w:val="0"/>
        </w:numPr>
        <w:ind w:left="2127"/>
        <w:rPr>
          <w:sz w:val="22"/>
          <w:szCs w:val="22"/>
        </w:rPr>
      </w:pPr>
      <w:r w:rsidRPr="00792D79">
        <w:rPr>
          <w:sz w:val="22"/>
          <w:szCs w:val="22"/>
        </w:rPr>
        <w:t xml:space="preserve">Bc. Pavel </w:t>
      </w:r>
      <w:proofErr w:type="spellStart"/>
      <w:r w:rsidRPr="00792D79">
        <w:rPr>
          <w:sz w:val="22"/>
          <w:szCs w:val="22"/>
        </w:rPr>
        <w:t>Zabilka</w:t>
      </w:r>
      <w:proofErr w:type="spellEnd"/>
      <w:r w:rsidRPr="00792D79">
        <w:rPr>
          <w:sz w:val="22"/>
          <w:szCs w:val="22"/>
        </w:rPr>
        <w:t xml:space="preserve">, provozní cestmistr, tel: 702 265 979, email: </w:t>
      </w:r>
      <w:hyperlink r:id="rId18" w:history="1">
        <w:r w:rsidRPr="00792D79">
          <w:rPr>
            <w:rStyle w:val="Hypertextovodkaz"/>
            <w:sz w:val="22"/>
            <w:szCs w:val="22"/>
          </w:rPr>
          <w:t>pavel.zabilka@ksus.cz</w:t>
        </w:r>
      </w:hyperlink>
    </w:p>
    <w:p w14:paraId="6821D8A7" w14:textId="2D669D62" w:rsidR="00792D79" w:rsidRPr="00792D79" w:rsidRDefault="00792D79" w:rsidP="00792D79">
      <w:pPr>
        <w:pStyle w:val="Textodst1sl"/>
        <w:numPr>
          <w:ilvl w:val="0"/>
          <w:numId w:val="0"/>
        </w:numPr>
        <w:ind w:left="2127"/>
        <w:rPr>
          <w:sz w:val="22"/>
          <w:szCs w:val="22"/>
        </w:rPr>
      </w:pPr>
      <w:r w:rsidRPr="00792D79">
        <w:rPr>
          <w:sz w:val="22"/>
          <w:szCs w:val="22"/>
        </w:rPr>
        <w:t xml:space="preserve">Karel Sulek, zástupce vedoucího oblasti Mnichovo Hradiště, tel.: 602 739 774, email: </w:t>
      </w:r>
      <w:hyperlink r:id="rId19" w:history="1">
        <w:r w:rsidRPr="00792D79">
          <w:rPr>
            <w:rStyle w:val="Hypertextovodkaz"/>
            <w:sz w:val="22"/>
            <w:szCs w:val="22"/>
          </w:rPr>
          <w:t>karel.sulek@ksus.cz</w:t>
        </w:r>
      </w:hyperlink>
    </w:p>
    <w:p w14:paraId="1EEA04A9" w14:textId="77777777" w:rsidR="00792D79" w:rsidRDefault="00792D79" w:rsidP="00792D79">
      <w:pPr>
        <w:pStyle w:val="Textodst1sl"/>
        <w:numPr>
          <w:ilvl w:val="0"/>
          <w:numId w:val="0"/>
        </w:numPr>
        <w:ind w:left="2127"/>
        <w:rPr>
          <w:sz w:val="22"/>
          <w:szCs w:val="22"/>
        </w:rPr>
      </w:pP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20"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21"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22"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lastRenderedPageBreak/>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lastRenderedPageBreak/>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5F1CD5">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5F1CD5">
      <w:foot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3B54D" w14:textId="77777777" w:rsidR="005F1CD5" w:rsidRDefault="005F1CD5" w:rsidP="003C6092">
      <w:r>
        <w:separator/>
      </w:r>
    </w:p>
  </w:endnote>
  <w:endnote w:type="continuationSeparator" w:id="0">
    <w:p w14:paraId="7CF2874A" w14:textId="77777777" w:rsidR="005F1CD5" w:rsidRDefault="005F1CD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5B07" w14:textId="77777777" w:rsidR="005F1CD5" w:rsidRDefault="005F1CD5" w:rsidP="003C6092">
      <w:r>
        <w:separator/>
      </w:r>
    </w:p>
  </w:footnote>
  <w:footnote w:type="continuationSeparator" w:id="0">
    <w:p w14:paraId="38BA430D" w14:textId="77777777" w:rsidR="005F1CD5" w:rsidRDefault="005F1CD5"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CD5"/>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2D79"/>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pavel.zabilka@ksus.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les.cermak@ksus.cz" TargetMode="Externa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iri.toman@ksus.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yperlink" Target="mailto:petr.heinrich@ksu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mailto:karel.sulek@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yperlink" Target="mailto:jan.fidler@ksus.cz"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9687</Words>
  <Characters>57157</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