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83" w:rsidRDefault="00F45B75">
      <w:pPr>
        <w:rPr>
          <w:b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7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2126"/>
        <w:gridCol w:w="1985"/>
      </w:tblGrid>
      <w:tr w:rsidR="00FB061F" w:rsidRPr="009523DF" w:rsidTr="00FB061F">
        <w:trPr>
          <w:trHeight w:val="5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Položka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Počet kusů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Cena bez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F5E" w:rsidRPr="00E2292B" w:rsidRDefault="00AE3F5E" w:rsidP="00AE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Cena včetně DPH</w:t>
            </w: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Okrasné traviny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Trvalky jarní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Trvalky letní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Trvalky podzimní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Trvalky xerofytní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E3F5E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Trvalky ostatní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Cibuloviny a hlíznaté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Listnaté dřeviny opadavé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Listnaté dřeviny stálezelené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Jehličnany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Jehličnany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půdopokryvné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Vzrostlé listnaté dřeviny opadavé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Vzrostlé listnaté dřeviny stálezelené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Popínavé dřeviny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Popínavé rostliny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Travní směs parková 25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Zahradnický substrát 50 m³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FB061F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9E010F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Hnojivo </w:t>
            </w:r>
            <w:proofErr w:type="spellStart"/>
            <w:r>
              <w:rPr>
                <w:rFonts w:cstheme="minorHAnsi"/>
                <w:sz w:val="24"/>
                <w:szCs w:val="24"/>
              </w:rPr>
              <w:t>o</w:t>
            </w:r>
            <w:r w:rsidR="00E2292B">
              <w:rPr>
                <w:rFonts w:cstheme="minorHAnsi"/>
                <w:sz w:val="24"/>
                <w:szCs w:val="24"/>
              </w:rPr>
              <w:t>rganominerální</w:t>
            </w:r>
            <w:proofErr w:type="spellEnd"/>
            <w:r w:rsidR="00E2292B">
              <w:rPr>
                <w:rFonts w:cstheme="minorHAnsi"/>
                <w:sz w:val="24"/>
                <w:szCs w:val="24"/>
              </w:rPr>
              <w:t xml:space="preserve"> 1250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FB061F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Geotextílie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50 m, minimální šíře 2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FB061F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Default="00E2292B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Kokosová rohož 50 m, minimální šíře 2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FB061F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AE3F5E" w:rsidRDefault="00AE3F5E" w:rsidP="00EA1118">
      <w:pPr>
        <w:spacing w:after="0"/>
        <w:rPr>
          <w:b/>
        </w:rPr>
      </w:pPr>
    </w:p>
    <w:p w:rsidR="00EA1118" w:rsidRPr="00EA1118" w:rsidRDefault="00FB061F" w:rsidP="00FB061F">
      <w:pPr>
        <w:spacing w:after="0"/>
      </w:pPr>
      <w:r>
        <w:t>*doplní uchazeč dle dostupného balení při zachování požadovaného množství</w:t>
      </w:r>
    </w:p>
    <w:p w:rsidR="00EA1118" w:rsidRDefault="00EA1118" w:rsidP="00EA1118">
      <w:pPr>
        <w:spacing w:after="0"/>
      </w:pPr>
    </w:p>
    <w:p w:rsidR="00EA1118" w:rsidRPr="00EA1118" w:rsidRDefault="00EA1118"/>
    <w:p w:rsidR="00EA1118" w:rsidRPr="00EA1118" w:rsidRDefault="00EA1118"/>
    <w:sectPr w:rsidR="00EA1118" w:rsidRPr="00EA1118" w:rsidSect="0034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4F" w:rsidRDefault="00B14B4F" w:rsidP="00D83C21">
      <w:pPr>
        <w:spacing w:after="0" w:line="240" w:lineRule="auto"/>
      </w:pPr>
      <w:r>
        <w:separator/>
      </w:r>
    </w:p>
  </w:endnote>
  <w:endnote w:type="continuationSeparator" w:id="0">
    <w:p w:rsidR="00B14B4F" w:rsidRDefault="00B14B4F" w:rsidP="00D8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8D" w:rsidRDefault="00F770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8D" w:rsidRDefault="00F770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8D" w:rsidRDefault="00F770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4F" w:rsidRDefault="00B14B4F" w:rsidP="00D83C21">
      <w:pPr>
        <w:spacing w:after="0" w:line="240" w:lineRule="auto"/>
      </w:pPr>
      <w:r>
        <w:separator/>
      </w:r>
    </w:p>
  </w:footnote>
  <w:footnote w:type="continuationSeparator" w:id="0">
    <w:p w:rsidR="00B14B4F" w:rsidRDefault="00B14B4F" w:rsidP="00D8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8D" w:rsidRDefault="00F770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21" w:rsidRPr="00D83C21" w:rsidRDefault="00D83C21" w:rsidP="00D83C21">
    <w:pPr>
      <w:pStyle w:val="Zhlav"/>
      <w:jc w:val="center"/>
      <w:rPr>
        <w:sz w:val="32"/>
        <w:szCs w:val="32"/>
      </w:rPr>
    </w:pPr>
    <w:r w:rsidRPr="00D83C21">
      <w:rPr>
        <w:b/>
        <w:sz w:val="32"/>
        <w:szCs w:val="32"/>
      </w:rPr>
      <w:t xml:space="preserve">Položkový rozpočet - rostlinný a </w:t>
    </w:r>
    <w:r w:rsidR="00F7708D">
      <w:rPr>
        <w:b/>
        <w:sz w:val="32"/>
        <w:szCs w:val="32"/>
      </w:rPr>
      <w:t xml:space="preserve">pěstební materiál do výukové </w:t>
    </w:r>
    <w:r w:rsidRPr="00D83C21">
      <w:rPr>
        <w:b/>
        <w:sz w:val="32"/>
        <w:szCs w:val="32"/>
      </w:rPr>
      <w:t>zahrady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8D" w:rsidRDefault="00F770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E87"/>
    <w:multiLevelType w:val="hybridMultilevel"/>
    <w:tmpl w:val="67162860"/>
    <w:lvl w:ilvl="0" w:tplc="2A7077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18"/>
    <w:rsid w:val="00026AAD"/>
    <w:rsid w:val="00042961"/>
    <w:rsid w:val="001023E5"/>
    <w:rsid w:val="001C32E8"/>
    <w:rsid w:val="00283663"/>
    <w:rsid w:val="00315C67"/>
    <w:rsid w:val="00346535"/>
    <w:rsid w:val="003860A7"/>
    <w:rsid w:val="00441AC5"/>
    <w:rsid w:val="004D4CC4"/>
    <w:rsid w:val="005A1CEA"/>
    <w:rsid w:val="005A250F"/>
    <w:rsid w:val="00607B5D"/>
    <w:rsid w:val="007A0B1B"/>
    <w:rsid w:val="00821381"/>
    <w:rsid w:val="008D5B84"/>
    <w:rsid w:val="009A6CD5"/>
    <w:rsid w:val="009E010F"/>
    <w:rsid w:val="00A73388"/>
    <w:rsid w:val="00AB696B"/>
    <w:rsid w:val="00AE3F5E"/>
    <w:rsid w:val="00AE6C13"/>
    <w:rsid w:val="00B14B4F"/>
    <w:rsid w:val="00BE20CC"/>
    <w:rsid w:val="00BE5B4A"/>
    <w:rsid w:val="00C01744"/>
    <w:rsid w:val="00C02FB1"/>
    <w:rsid w:val="00D52293"/>
    <w:rsid w:val="00D83C21"/>
    <w:rsid w:val="00DD2BAC"/>
    <w:rsid w:val="00E2292B"/>
    <w:rsid w:val="00EA1118"/>
    <w:rsid w:val="00F1129E"/>
    <w:rsid w:val="00F45B75"/>
    <w:rsid w:val="00F610B5"/>
    <w:rsid w:val="00F7708D"/>
    <w:rsid w:val="00F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6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C21"/>
  </w:style>
  <w:style w:type="paragraph" w:styleId="Zpat">
    <w:name w:val="footer"/>
    <w:basedOn w:val="Normln"/>
    <w:link w:val="ZpatChar"/>
    <w:uiPriority w:val="99"/>
    <w:unhideWhenUsed/>
    <w:rsid w:val="00D8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6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C21"/>
  </w:style>
  <w:style w:type="paragraph" w:styleId="Zpat">
    <w:name w:val="footer"/>
    <w:basedOn w:val="Normln"/>
    <w:link w:val="ZpatChar"/>
    <w:uiPriority w:val="99"/>
    <w:unhideWhenUsed/>
    <w:rsid w:val="00D8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m.brozova</dc:creator>
  <cp:lastModifiedBy>JUDr. Hana Němečková</cp:lastModifiedBy>
  <cp:revision>2</cp:revision>
  <dcterms:created xsi:type="dcterms:W3CDTF">2018-05-29T13:33:00Z</dcterms:created>
  <dcterms:modified xsi:type="dcterms:W3CDTF">2018-05-29T13:33:00Z</dcterms:modified>
</cp:coreProperties>
</file>