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6D9E5" w14:textId="42320E6B" w:rsidR="00C3473E" w:rsidRDefault="004F5A82" w:rsidP="00C3473E">
      <w:pPr>
        <w:pStyle w:val="Zkladntext"/>
        <w:jc w:val="center"/>
        <w:rPr>
          <w:b/>
          <w:bCs/>
          <w:sz w:val="28"/>
          <w:szCs w:val="28"/>
          <w:lang w:val="cs-CZ"/>
        </w:rPr>
      </w:pPr>
      <w:r w:rsidRPr="00C3473E">
        <w:rPr>
          <w:b/>
          <w:bCs/>
          <w:sz w:val="32"/>
          <w:szCs w:val="32"/>
          <w:lang w:val="cs-CZ"/>
        </w:rPr>
        <w:t>Záznam z jednání</w:t>
      </w:r>
      <w:r w:rsidRPr="00C3473E">
        <w:rPr>
          <w:b/>
          <w:bCs/>
          <w:sz w:val="28"/>
          <w:szCs w:val="28"/>
          <w:lang w:val="cs-CZ"/>
        </w:rPr>
        <w:t>,</w:t>
      </w:r>
    </w:p>
    <w:p w14:paraId="63EC1DE2" w14:textId="119FF4EC" w:rsidR="004F5A82" w:rsidRPr="00C3473E" w:rsidRDefault="00C3473E" w:rsidP="00D5457A">
      <w:pPr>
        <w:pStyle w:val="Zkladntext"/>
        <w:rPr>
          <w:b/>
          <w:bCs/>
          <w:sz w:val="28"/>
          <w:szCs w:val="28"/>
          <w:lang w:val="cs-CZ"/>
        </w:rPr>
      </w:pPr>
      <w:r>
        <w:rPr>
          <w:b/>
          <w:bCs/>
          <w:sz w:val="28"/>
          <w:szCs w:val="28"/>
          <w:lang w:val="cs-CZ"/>
        </w:rPr>
        <w:t xml:space="preserve">konaného dne </w:t>
      </w:r>
      <w:r w:rsidR="004F5A82" w:rsidRPr="00C3473E">
        <w:rPr>
          <w:b/>
          <w:bCs/>
          <w:sz w:val="28"/>
          <w:szCs w:val="28"/>
          <w:lang w:val="cs-CZ"/>
        </w:rPr>
        <w:t>11. 8. 2021</w:t>
      </w:r>
      <w:r w:rsidR="0052518F">
        <w:rPr>
          <w:b/>
          <w:bCs/>
          <w:sz w:val="28"/>
          <w:szCs w:val="28"/>
          <w:lang w:val="cs-CZ"/>
        </w:rPr>
        <w:t xml:space="preserve"> </w:t>
      </w:r>
      <w:r>
        <w:rPr>
          <w:b/>
          <w:bCs/>
          <w:sz w:val="28"/>
          <w:szCs w:val="28"/>
          <w:lang w:val="cs-CZ"/>
        </w:rPr>
        <w:t>ve společnosti Vodovody a kanalizace Mladá Boleslav a.s.</w:t>
      </w:r>
    </w:p>
    <w:p w14:paraId="6E54DC21" w14:textId="7F480C93" w:rsidR="009952C5" w:rsidRDefault="004F5A82" w:rsidP="00D545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A176448" w14:textId="4B986A8E" w:rsidR="00C3473E" w:rsidRDefault="00C3473E" w:rsidP="00D545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Přítomni: Valbek, spol. s r.o.: Ing. Tomanová</w:t>
      </w:r>
    </w:p>
    <w:p w14:paraId="313CA2AD" w14:textId="379C73EB" w:rsidR="00C3473E" w:rsidRDefault="00C3473E" w:rsidP="00D545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Ing. Drašar</w:t>
      </w:r>
    </w:p>
    <w:p w14:paraId="0817C794" w14:textId="3BF4E680" w:rsidR="00C3473E" w:rsidRDefault="00C3473E" w:rsidP="00D545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Vodovody a kanalizace Mladá Boleslav a.s.:</w:t>
      </w:r>
      <w:r w:rsidR="008A7633">
        <w:rPr>
          <w:rFonts w:ascii="Arial" w:hAnsi="Arial" w:cs="Arial"/>
        </w:rPr>
        <w:t xml:space="preserve"> Ing. Miloš Kafluk</w:t>
      </w:r>
    </w:p>
    <w:p w14:paraId="3D3B8854" w14:textId="654AA049" w:rsidR="008A7633" w:rsidRPr="008A7633" w:rsidRDefault="008A7633" w:rsidP="00D5457A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                                                                                       Provozovatel doplní</w:t>
      </w:r>
    </w:p>
    <w:p w14:paraId="255F476D" w14:textId="5343EE13" w:rsidR="00C3473E" w:rsidRDefault="00C3473E" w:rsidP="00D5457A">
      <w:pPr>
        <w:jc w:val="both"/>
        <w:rPr>
          <w:rFonts w:ascii="Arial" w:hAnsi="Arial" w:cs="Arial"/>
        </w:rPr>
      </w:pPr>
    </w:p>
    <w:p w14:paraId="701121B2" w14:textId="162B2E67" w:rsidR="00C3473E" w:rsidRDefault="00C3473E" w:rsidP="00D545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jednání projektant představil záměr rekonstrukce krajských komunikací v Benátkách nad Jizerou. Jedná se o ulici </w:t>
      </w:r>
      <w:r w:rsidR="00FD501D">
        <w:rPr>
          <w:rFonts w:ascii="Arial" w:hAnsi="Arial" w:cs="Arial"/>
        </w:rPr>
        <w:t xml:space="preserve">Bratří Bendů v úseku od nájezdu na dálnici D10 po křižovatku s ulicí </w:t>
      </w:r>
      <w:r w:rsidR="0052518F">
        <w:rPr>
          <w:rFonts w:ascii="Arial" w:hAnsi="Arial" w:cs="Arial"/>
        </w:rPr>
        <w:t>P</w:t>
      </w:r>
      <w:r w:rsidR="00FD501D">
        <w:rPr>
          <w:rFonts w:ascii="Arial" w:hAnsi="Arial" w:cs="Arial"/>
        </w:rPr>
        <w:t xml:space="preserve">ražskou, dále o ulici Pražskou </w:t>
      </w:r>
      <w:r w:rsidR="0052518F">
        <w:rPr>
          <w:rFonts w:ascii="Arial" w:hAnsi="Arial" w:cs="Arial"/>
        </w:rPr>
        <w:t>od vjezdu do města od Brandýsa po křižovatku s ul. Bratří Bendů a o ulice Na Burse a Osvobozených politických vězňů po křižovatku s ulicí Tovární. V diskuzi bylo ohledně sítí ve správě VAK Mladá Boleslav dohodnuto následující:</w:t>
      </w:r>
    </w:p>
    <w:p w14:paraId="492B65CC" w14:textId="0D8A9D46" w:rsidR="004F5A82" w:rsidRPr="00352FEE" w:rsidRDefault="00462C96" w:rsidP="00D5457A">
      <w:pPr>
        <w:jc w:val="both"/>
        <w:rPr>
          <w:rFonts w:ascii="Arial" w:hAnsi="Arial" w:cs="Arial"/>
          <w:u w:val="single"/>
        </w:rPr>
      </w:pPr>
      <w:r w:rsidRPr="00352FEE">
        <w:rPr>
          <w:rFonts w:ascii="Arial" w:hAnsi="Arial" w:cs="Arial"/>
          <w:u w:val="single"/>
        </w:rPr>
        <w:t>Kanalizace</w:t>
      </w:r>
    </w:p>
    <w:p w14:paraId="6134A66D" w14:textId="4861E1AA" w:rsidR="004F5A82" w:rsidRDefault="0052518F" w:rsidP="00D5457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 jednotlivých ulicích budou navrženy objekty ochran stávajících kanalizací křížících rekonstruované komunikace</w:t>
      </w:r>
      <w:r w:rsidR="009B0C22">
        <w:rPr>
          <w:rFonts w:ascii="Arial" w:hAnsi="Arial" w:cs="Arial"/>
        </w:rPr>
        <w:t>, ochrana bude spočívat v odkrytí potrubí během stavby, kdy bude posouzen stav stávajícího potrubí. Na základě tohoto posouzení bude potrubí buď obetonováno nebo uloženo do chráničky případně vyměněno v úseku křížení s komunikací.</w:t>
      </w:r>
    </w:p>
    <w:p w14:paraId="6E1B037C" w14:textId="3033413C" w:rsidR="009B0C22" w:rsidRDefault="009B0C22" w:rsidP="00D5457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křižovatce ulic Bratří Bendů a Pražské bude provedena přeložka stávajících kanalizací tak, aby byly vymístěny šachty z jízdních pruhů. </w:t>
      </w:r>
      <w:r>
        <w:rPr>
          <w:rFonts w:ascii="Arial" w:hAnsi="Arial" w:cs="Arial"/>
        </w:rPr>
        <w:t>Při návrhu přeložky bude dbáno na to, aby pokud možno nedošlo ke zhoršení spádových poměrů v potrubí.</w:t>
      </w:r>
    </w:p>
    <w:p w14:paraId="27362161" w14:textId="23896979" w:rsidR="009B0C22" w:rsidRDefault="009B0C22" w:rsidP="00D5457A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ulici Na Burse bude provedena přeložka kanalizací – přítoků do odlehčovací komory tak, aby byly vymístěny šachty z jízdních pruhů. Při návrhu přeložky bude dbáno na to, aby pokud možno nedošlo ke zhoršení spádových poměrů v potrubí. </w:t>
      </w:r>
      <w:r w:rsidR="00352FEE">
        <w:rPr>
          <w:rFonts w:ascii="Arial" w:hAnsi="Arial" w:cs="Arial"/>
        </w:rPr>
        <w:t xml:space="preserve">Provozovatel kanalizace zde dokončí prověření stávajícího stavu kanalizací a odlehčovací komory a předá projektantovi informace z tohoto prověření. </w:t>
      </w:r>
    </w:p>
    <w:p w14:paraId="5606ED17" w14:textId="6819CE77" w:rsidR="00352FEE" w:rsidRPr="00352FEE" w:rsidRDefault="00352FEE" w:rsidP="00352FEE">
      <w:pPr>
        <w:jc w:val="both"/>
        <w:rPr>
          <w:rFonts w:ascii="Arial" w:hAnsi="Arial" w:cs="Arial"/>
          <w:u w:val="single"/>
        </w:rPr>
      </w:pPr>
      <w:r w:rsidRPr="00352FEE">
        <w:rPr>
          <w:rFonts w:ascii="Arial" w:hAnsi="Arial" w:cs="Arial"/>
          <w:u w:val="single"/>
        </w:rPr>
        <w:t>Vodovody</w:t>
      </w:r>
    </w:p>
    <w:p w14:paraId="62C27F45" w14:textId="44460AE2" w:rsidR="00352FEE" w:rsidRDefault="00352FEE" w:rsidP="00352FE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jednotlivých ulicích budou navrženy objekty ochran stávajících </w:t>
      </w:r>
      <w:r>
        <w:rPr>
          <w:rFonts w:ascii="Arial" w:hAnsi="Arial" w:cs="Arial"/>
        </w:rPr>
        <w:t>vodovodů</w:t>
      </w:r>
      <w:r>
        <w:rPr>
          <w:rFonts w:ascii="Arial" w:hAnsi="Arial" w:cs="Arial"/>
        </w:rPr>
        <w:t xml:space="preserve"> křížících rekonstruované komunikace, ochrana bude spočívat v odkrytí potrubí během stavby, kdy bude posouzen stav stávajícího potrubí. Na základě tohoto posouzení bude potrubí buď uloženo do chráničky </w:t>
      </w:r>
      <w:r>
        <w:rPr>
          <w:rFonts w:ascii="Arial" w:hAnsi="Arial" w:cs="Arial"/>
        </w:rPr>
        <w:t xml:space="preserve">nebo </w:t>
      </w:r>
      <w:r>
        <w:rPr>
          <w:rFonts w:ascii="Arial" w:hAnsi="Arial" w:cs="Arial"/>
        </w:rPr>
        <w:t>případně vyměněno v úseku křížení s komunikací.</w:t>
      </w:r>
      <w:r>
        <w:rPr>
          <w:rFonts w:ascii="Arial" w:hAnsi="Arial" w:cs="Arial"/>
        </w:rPr>
        <w:t xml:space="preserve"> Ve většině případů jedná o dosluhující litinová potrubí, rok výstavby cca 1965.</w:t>
      </w:r>
    </w:p>
    <w:p w14:paraId="6112D49B" w14:textId="6A8F108C" w:rsidR="00352FEE" w:rsidRDefault="00352FEE" w:rsidP="00352FEE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 křižovatce ulic Bratří Bendů, Pražské a Na Burse bude provedena přeložka vodovodních potrubí, tak aby byly vodovody vymístěny z navrhované okružní a související křižovatky.</w:t>
      </w:r>
    </w:p>
    <w:p w14:paraId="4CCD3149" w14:textId="36C1262A" w:rsidR="00A20FFF" w:rsidRPr="00A20FFF" w:rsidRDefault="00A20FFF" w:rsidP="00A20FFF">
      <w:pPr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Odvodnění</w:t>
      </w:r>
    </w:p>
    <w:p w14:paraId="0AD48781" w14:textId="4E566054" w:rsidR="00A20FFF" w:rsidRDefault="00A20FFF" w:rsidP="00A20FFF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Provozovatel nesouhlasí se zaústěním dešťových vod z rekonstruovaných komunikací do stávajících kanalizací. Doporučuje navrhnout takový způsob odvodnění, kdy bude většina dešťových vod zasakována nebo zadržována. Bezpečnostní přepady ze </w:t>
      </w:r>
      <w:r>
        <w:rPr>
          <w:rFonts w:ascii="Arial" w:hAnsi="Arial" w:cs="Arial"/>
        </w:rPr>
        <w:lastRenderedPageBreak/>
        <w:t xml:space="preserve">zasakovacích či jiných zařízení mohou být napojeny v případě odpovídajícího návrhu do stávajících kanalizací. </w:t>
      </w:r>
    </w:p>
    <w:p w14:paraId="62BA4EC8" w14:textId="77777777" w:rsidR="008A7633" w:rsidRDefault="008A7633" w:rsidP="008A7633">
      <w:pPr>
        <w:pStyle w:val="Odstavecseseznamem"/>
        <w:jc w:val="both"/>
        <w:rPr>
          <w:rFonts w:ascii="Arial" w:hAnsi="Arial" w:cs="Arial"/>
        </w:rPr>
      </w:pPr>
    </w:p>
    <w:p w14:paraId="76E8A36B" w14:textId="5FBF70C7" w:rsidR="00A20FFF" w:rsidRPr="00A20FFF" w:rsidRDefault="008A7633" w:rsidP="00A20FF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Projektant prověřil situaci se smlouvou na projektovou dokumentaci se Středočeským krajem a sděluje, že má zasmluvněnou kompletní PD až po autorský dozor. Provozovatel vodovodů a kanalizací zašle projektantovi podklad se zákresem zařízení v GISu – proběhlo. </w:t>
      </w:r>
    </w:p>
    <w:p w14:paraId="168F239F" w14:textId="77777777" w:rsidR="008A7633" w:rsidRDefault="008A7633" w:rsidP="00D5457A">
      <w:pPr>
        <w:tabs>
          <w:tab w:val="left" w:pos="6096"/>
        </w:tabs>
        <w:jc w:val="both"/>
        <w:rPr>
          <w:rFonts w:ascii="Arial" w:hAnsi="Arial" w:cs="Arial"/>
        </w:rPr>
      </w:pPr>
    </w:p>
    <w:p w14:paraId="145B6B86" w14:textId="206D2773" w:rsidR="00D5457A" w:rsidRDefault="00D5457A" w:rsidP="00D5457A">
      <w:pPr>
        <w:tabs>
          <w:tab w:val="left" w:pos="609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EB2B37B" w14:textId="7A9F08CD" w:rsidR="00D5457A" w:rsidRPr="00D5457A" w:rsidRDefault="00D5457A" w:rsidP="00D5457A">
      <w:pPr>
        <w:tabs>
          <w:tab w:val="left" w:pos="609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V Mladé Boleslavi 11. 8. 2021</w:t>
      </w:r>
      <w:r>
        <w:rPr>
          <w:rFonts w:ascii="Arial" w:hAnsi="Arial" w:cs="Arial"/>
        </w:rPr>
        <w:tab/>
        <w:t>Ing. Nela Tomanová</w:t>
      </w:r>
    </w:p>
    <w:sectPr w:rsidR="00D5457A" w:rsidRPr="00D5457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5EEBC" w14:textId="77777777" w:rsidR="009C5EC8" w:rsidRDefault="009C5EC8" w:rsidP="004F5A82">
      <w:pPr>
        <w:spacing w:after="0" w:line="240" w:lineRule="auto"/>
      </w:pPr>
      <w:r>
        <w:separator/>
      </w:r>
    </w:p>
  </w:endnote>
  <w:endnote w:type="continuationSeparator" w:id="0">
    <w:p w14:paraId="6ED6FD4A" w14:textId="77777777" w:rsidR="009C5EC8" w:rsidRDefault="009C5EC8" w:rsidP="004F5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3C014" w14:textId="77777777" w:rsidR="009C5EC8" w:rsidRDefault="009C5EC8" w:rsidP="004F5A82">
      <w:pPr>
        <w:spacing w:after="0" w:line="240" w:lineRule="auto"/>
      </w:pPr>
      <w:r>
        <w:separator/>
      </w:r>
    </w:p>
  </w:footnote>
  <w:footnote w:type="continuationSeparator" w:id="0">
    <w:p w14:paraId="0E23D958" w14:textId="77777777" w:rsidR="009C5EC8" w:rsidRDefault="009C5EC8" w:rsidP="004F5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5A5CD" w14:textId="3814A634" w:rsidR="004F5A82" w:rsidRDefault="004F5A82" w:rsidP="004F5A82">
    <w:pPr>
      <w:pBdr>
        <w:top w:val="single" w:sz="4" w:space="1" w:color="auto"/>
        <w:bottom w:val="single" w:sz="4" w:space="1" w:color="auto"/>
      </w:pBdr>
      <w:spacing w:line="360" w:lineRule="exact"/>
      <w:rPr>
        <w:rFonts w:cs="Arial"/>
        <w:b/>
        <w:sz w:val="20"/>
      </w:rPr>
    </w:pPr>
    <w:r>
      <w:rPr>
        <w:rFonts w:cs="Arial"/>
        <w:b/>
        <w:sz w:val="20"/>
      </w:rPr>
      <w:t xml:space="preserve">II/610 Tuřice – Kbel (Benátky nad Jizerou, průtah </w:t>
    </w:r>
  </w:p>
  <w:p w14:paraId="21084A81" w14:textId="4245353D" w:rsidR="004F5A82" w:rsidRDefault="004F5A82" w:rsidP="004F5A82">
    <w:pPr>
      <w:pStyle w:val="Zkladntext"/>
      <w:rPr>
        <w:sz w:val="20"/>
        <w:lang w:val="cs-CZ"/>
      </w:rPr>
    </w:pPr>
    <w:r>
      <w:rPr>
        <w:sz w:val="20"/>
        <w:lang w:val="cs-CZ"/>
      </w:rPr>
      <w:t>DÚR</w:t>
    </w:r>
  </w:p>
  <w:p w14:paraId="6A00EB84" w14:textId="555B0CD6" w:rsidR="004F5A82" w:rsidRPr="004F5A82" w:rsidRDefault="004F5A82" w:rsidP="004F5A82">
    <w:pPr>
      <w:pStyle w:val="Zkladntext"/>
      <w:rPr>
        <w:sz w:val="20"/>
        <w:lang w:val="cs-CZ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3060B1" wp14:editId="6DE11628">
          <wp:simplePos x="0" y="0"/>
          <wp:positionH relativeFrom="page">
            <wp:posOffset>6281420</wp:posOffset>
          </wp:positionH>
          <wp:positionV relativeFrom="page">
            <wp:posOffset>39370</wp:posOffset>
          </wp:positionV>
          <wp:extent cx="1143000" cy="901065"/>
          <wp:effectExtent l="0" t="0" r="0" b="0"/>
          <wp:wrapSquare wrapText="bothSides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901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8D4"/>
    <w:multiLevelType w:val="hybridMultilevel"/>
    <w:tmpl w:val="AD9607D4"/>
    <w:lvl w:ilvl="0" w:tplc="57E211D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A82"/>
    <w:rsid w:val="000761B7"/>
    <w:rsid w:val="00352FEE"/>
    <w:rsid w:val="00462C96"/>
    <w:rsid w:val="004F5A82"/>
    <w:rsid w:val="0052518F"/>
    <w:rsid w:val="006C6476"/>
    <w:rsid w:val="008A7633"/>
    <w:rsid w:val="0093587E"/>
    <w:rsid w:val="009952C5"/>
    <w:rsid w:val="009B0C22"/>
    <w:rsid w:val="009C5EC8"/>
    <w:rsid w:val="00A20FFF"/>
    <w:rsid w:val="00B433F1"/>
    <w:rsid w:val="00C3473E"/>
    <w:rsid w:val="00D5457A"/>
    <w:rsid w:val="00FD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B7DBD6"/>
  <w15:chartTrackingRefBased/>
  <w15:docId w15:val="{987D0542-8B3D-4656-B386-8AEA6A19A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F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5A82"/>
  </w:style>
  <w:style w:type="paragraph" w:styleId="Zpat">
    <w:name w:val="footer"/>
    <w:basedOn w:val="Normln"/>
    <w:link w:val="ZpatChar"/>
    <w:uiPriority w:val="99"/>
    <w:unhideWhenUsed/>
    <w:rsid w:val="004F5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5A82"/>
  </w:style>
  <w:style w:type="paragraph" w:styleId="Zkladntext">
    <w:name w:val="Body Text"/>
    <w:aliases w:val="Základní text2,Základní text Char Char Char2,Základní text Char Char Char Char Char Char Char Char Char Char Char Char Char Char1,Základní text Char Char Char"/>
    <w:basedOn w:val="Normln"/>
    <w:link w:val="ZkladntextChar"/>
    <w:rsid w:val="004F5A8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val="x-none" w:eastAsia="x-none"/>
    </w:rPr>
  </w:style>
  <w:style w:type="character" w:customStyle="1" w:styleId="ZkladntextChar">
    <w:name w:val="Základní text Char"/>
    <w:aliases w:val="Základní text2 Char,Základní text Char Char Char2 Char,Základní text Char Char Char Char Char Char Char Char Char Char Char Char Char Char1 Char,Základní text Char Char Char Char"/>
    <w:basedOn w:val="Standardnpsmoodstavce"/>
    <w:link w:val="Zkladntext"/>
    <w:rsid w:val="004F5A82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4F5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445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Tomanová Nela</dc:creator>
  <cp:keywords/>
  <dc:description/>
  <cp:lastModifiedBy>Drašar Jaromír</cp:lastModifiedBy>
  <cp:revision>5</cp:revision>
  <dcterms:created xsi:type="dcterms:W3CDTF">2021-08-12T05:36:00Z</dcterms:created>
  <dcterms:modified xsi:type="dcterms:W3CDTF">2021-08-24T05:53:00Z</dcterms:modified>
</cp:coreProperties>
</file>