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93" w:rsidRPr="008973B7" w:rsidRDefault="001C0D93" w:rsidP="001C0D93">
      <w:pPr>
        <w:pStyle w:val="Section"/>
        <w:widowControl/>
        <w:spacing w:before="120" w:after="120" w:line="276" w:lineRule="auto"/>
        <w:jc w:val="left"/>
        <w:rPr>
          <w:rFonts w:cs="Arial"/>
          <w:sz w:val="20"/>
        </w:rPr>
      </w:pPr>
      <w:r>
        <w:rPr>
          <w:rFonts w:cs="Arial"/>
          <w:sz w:val="20"/>
        </w:rPr>
        <w:t>PŘÍLOHA Č. 5 ZADÁVACÍ DOKUMENTACE</w:t>
      </w:r>
    </w:p>
    <w:p w:rsidR="001C0D93" w:rsidRPr="008973B7" w:rsidRDefault="001C0D93" w:rsidP="001C0D93">
      <w:pPr>
        <w:pStyle w:val="Section"/>
        <w:widowControl/>
        <w:spacing w:before="120" w:after="120" w:line="276" w:lineRule="auto"/>
        <w:rPr>
          <w:rFonts w:cs="Arial"/>
          <w:b w:val="0"/>
          <w:sz w:val="20"/>
        </w:rPr>
      </w:pPr>
      <w:r w:rsidRPr="008973B7">
        <w:rPr>
          <w:rFonts w:cs="Arial"/>
          <w:sz w:val="20"/>
        </w:rPr>
        <w:t>SEZNAM PODDODAVATELŮ A JINÝCH OSOB</w:t>
      </w:r>
    </w:p>
    <w:p w:rsidR="001C0D93" w:rsidRPr="008973B7" w:rsidRDefault="001C0D93" w:rsidP="001C0D93">
      <w:pPr>
        <w:pStyle w:val="text"/>
        <w:widowControl/>
        <w:spacing w:before="0" w:line="276" w:lineRule="auto"/>
        <w:jc w:val="left"/>
        <w:rPr>
          <w:rFonts w:cs="Arial"/>
          <w:sz w:val="20"/>
        </w:rPr>
      </w:pPr>
      <w:r w:rsidRPr="008973B7">
        <w:rPr>
          <w:rFonts w:cs="Arial"/>
          <w:sz w:val="20"/>
        </w:rPr>
        <w:t xml:space="preserve">Společnost </w:t>
      </w:r>
      <w:r w:rsidRPr="008973B7">
        <w:rPr>
          <w:rFonts w:cs="Arial"/>
          <w:sz w:val="20"/>
          <w:highlight w:val="cyan"/>
        </w:rPr>
        <w:fldChar w:fldCharType="begin">
          <w:ffData>
            <w:name w:val="Text1"/>
            <w:enabled/>
            <w:calcOnExit w:val="0"/>
            <w:textInput>
              <w:default w:val="[bude doplněno]"/>
            </w:textInput>
          </w:ffData>
        </w:fldChar>
      </w:r>
      <w:r w:rsidRPr="008973B7">
        <w:rPr>
          <w:rFonts w:cs="Arial"/>
          <w:sz w:val="20"/>
          <w:highlight w:val="cyan"/>
        </w:rPr>
        <w:instrText xml:space="preserve"> FORMTEXT </w:instrText>
      </w:r>
      <w:r w:rsidRPr="008973B7">
        <w:rPr>
          <w:rFonts w:cs="Arial"/>
          <w:sz w:val="20"/>
          <w:highlight w:val="cyan"/>
        </w:rPr>
      </w:r>
      <w:r w:rsidRPr="008973B7">
        <w:rPr>
          <w:rFonts w:cs="Arial"/>
          <w:sz w:val="20"/>
          <w:highlight w:val="cyan"/>
        </w:rPr>
        <w:fldChar w:fldCharType="separate"/>
      </w:r>
      <w:r w:rsidRPr="008973B7">
        <w:rPr>
          <w:rFonts w:cs="Arial"/>
          <w:sz w:val="20"/>
          <w:highlight w:val="cyan"/>
        </w:rPr>
        <w:t>[bude doplněno]</w:t>
      </w:r>
      <w:r w:rsidRPr="008973B7">
        <w:rPr>
          <w:rFonts w:cs="Arial"/>
          <w:sz w:val="20"/>
          <w:highlight w:val="cyan"/>
        </w:rPr>
        <w:fldChar w:fldCharType="end"/>
      </w:r>
      <w:r w:rsidRPr="008973B7">
        <w:rPr>
          <w:rFonts w:cs="Arial"/>
          <w:sz w:val="20"/>
        </w:rPr>
        <w:t>,</w:t>
      </w:r>
    </w:p>
    <w:p w:rsidR="001C0D93" w:rsidRPr="008973B7" w:rsidRDefault="001C0D93" w:rsidP="001C0D93">
      <w:pPr>
        <w:pStyle w:val="text"/>
        <w:widowControl/>
        <w:spacing w:before="0" w:line="276" w:lineRule="auto"/>
        <w:jc w:val="left"/>
        <w:rPr>
          <w:rFonts w:cs="Arial"/>
          <w:sz w:val="20"/>
        </w:rPr>
      </w:pPr>
      <w:r w:rsidRPr="008973B7">
        <w:rPr>
          <w:rFonts w:cs="Arial"/>
          <w:sz w:val="20"/>
        </w:rPr>
        <w:t xml:space="preserve">se sídlem: </w:t>
      </w:r>
      <w:r w:rsidRPr="008973B7">
        <w:rPr>
          <w:rFonts w:cs="Arial"/>
          <w:sz w:val="20"/>
          <w:highlight w:val="cyan"/>
        </w:rPr>
        <w:fldChar w:fldCharType="begin">
          <w:ffData>
            <w:name w:val="Text1"/>
            <w:enabled/>
            <w:calcOnExit w:val="0"/>
            <w:textInput>
              <w:default w:val="[bude doplněno]"/>
            </w:textInput>
          </w:ffData>
        </w:fldChar>
      </w:r>
      <w:r w:rsidRPr="008973B7">
        <w:rPr>
          <w:rFonts w:cs="Arial"/>
          <w:sz w:val="20"/>
          <w:highlight w:val="cyan"/>
        </w:rPr>
        <w:instrText xml:space="preserve"> FORMTEXT </w:instrText>
      </w:r>
      <w:r w:rsidRPr="008973B7">
        <w:rPr>
          <w:rFonts w:cs="Arial"/>
          <w:sz w:val="20"/>
          <w:highlight w:val="cyan"/>
        </w:rPr>
      </w:r>
      <w:r w:rsidRPr="008973B7">
        <w:rPr>
          <w:rFonts w:cs="Arial"/>
          <w:sz w:val="20"/>
          <w:highlight w:val="cyan"/>
        </w:rPr>
        <w:fldChar w:fldCharType="separate"/>
      </w:r>
      <w:r w:rsidRPr="008973B7">
        <w:rPr>
          <w:rFonts w:cs="Arial"/>
          <w:sz w:val="20"/>
          <w:highlight w:val="cyan"/>
        </w:rPr>
        <w:t>[bude doplněno]</w:t>
      </w:r>
      <w:r w:rsidRPr="008973B7">
        <w:rPr>
          <w:rFonts w:cs="Arial"/>
          <w:sz w:val="20"/>
          <w:highlight w:val="cyan"/>
        </w:rPr>
        <w:fldChar w:fldCharType="end"/>
      </w:r>
      <w:r w:rsidRPr="008973B7">
        <w:rPr>
          <w:rFonts w:cs="Arial"/>
          <w:sz w:val="20"/>
        </w:rPr>
        <w:t>,</w:t>
      </w:r>
    </w:p>
    <w:p w:rsidR="001C0D93" w:rsidRPr="008973B7" w:rsidRDefault="001C0D93" w:rsidP="001C0D93">
      <w:pPr>
        <w:pStyle w:val="text"/>
        <w:widowControl/>
        <w:spacing w:before="0" w:line="276" w:lineRule="auto"/>
        <w:jc w:val="left"/>
        <w:rPr>
          <w:rFonts w:cs="Arial"/>
          <w:sz w:val="20"/>
        </w:rPr>
      </w:pPr>
      <w:r w:rsidRPr="008973B7">
        <w:rPr>
          <w:rFonts w:cs="Arial"/>
          <w:sz w:val="20"/>
        </w:rPr>
        <w:t xml:space="preserve">IČO: </w:t>
      </w:r>
      <w:r w:rsidRPr="008973B7">
        <w:rPr>
          <w:rFonts w:cs="Arial"/>
          <w:sz w:val="20"/>
          <w:highlight w:val="cyan"/>
        </w:rPr>
        <w:fldChar w:fldCharType="begin">
          <w:ffData>
            <w:name w:val="Text1"/>
            <w:enabled/>
            <w:calcOnExit w:val="0"/>
            <w:textInput>
              <w:default w:val="[bude doplněno]"/>
            </w:textInput>
          </w:ffData>
        </w:fldChar>
      </w:r>
      <w:r w:rsidRPr="008973B7">
        <w:rPr>
          <w:rFonts w:cs="Arial"/>
          <w:sz w:val="20"/>
          <w:highlight w:val="cyan"/>
        </w:rPr>
        <w:instrText xml:space="preserve"> FORMTEXT </w:instrText>
      </w:r>
      <w:r w:rsidRPr="008973B7">
        <w:rPr>
          <w:rFonts w:cs="Arial"/>
          <w:sz w:val="20"/>
          <w:highlight w:val="cyan"/>
        </w:rPr>
      </w:r>
      <w:r w:rsidRPr="008973B7">
        <w:rPr>
          <w:rFonts w:cs="Arial"/>
          <w:sz w:val="20"/>
          <w:highlight w:val="cyan"/>
        </w:rPr>
        <w:fldChar w:fldCharType="separate"/>
      </w:r>
      <w:r w:rsidRPr="008973B7">
        <w:rPr>
          <w:rFonts w:cs="Arial"/>
          <w:sz w:val="20"/>
          <w:highlight w:val="cyan"/>
        </w:rPr>
        <w:t>[bude doplněno]</w:t>
      </w:r>
      <w:r w:rsidRPr="008973B7">
        <w:rPr>
          <w:rFonts w:cs="Arial"/>
          <w:sz w:val="20"/>
          <w:highlight w:val="cyan"/>
        </w:rPr>
        <w:fldChar w:fldCharType="end"/>
      </w:r>
      <w:r w:rsidRPr="008973B7">
        <w:rPr>
          <w:rFonts w:cs="Arial"/>
          <w:sz w:val="20"/>
        </w:rPr>
        <w:t>,</w:t>
      </w:r>
    </w:p>
    <w:p w:rsidR="001C0D93" w:rsidRPr="008973B7" w:rsidRDefault="001C0D93" w:rsidP="001C0D93">
      <w:pPr>
        <w:pStyle w:val="text"/>
        <w:widowControl/>
        <w:spacing w:before="0" w:line="276" w:lineRule="auto"/>
        <w:rPr>
          <w:rFonts w:cs="Arial"/>
          <w:sz w:val="20"/>
        </w:rPr>
      </w:pPr>
      <w:r w:rsidRPr="008973B7">
        <w:rPr>
          <w:rFonts w:cs="Arial"/>
          <w:sz w:val="20"/>
        </w:rPr>
        <w:t xml:space="preserve">zapsaná v obchodním rejstříku vedeném </w:t>
      </w:r>
      <w:r w:rsidRPr="008973B7">
        <w:rPr>
          <w:rFonts w:cs="Arial"/>
          <w:sz w:val="20"/>
          <w:highlight w:val="cyan"/>
        </w:rPr>
        <w:fldChar w:fldCharType="begin">
          <w:ffData>
            <w:name w:val="Text1"/>
            <w:enabled/>
            <w:calcOnExit w:val="0"/>
            <w:textInput>
              <w:default w:val="[bude doplněno]"/>
            </w:textInput>
          </w:ffData>
        </w:fldChar>
      </w:r>
      <w:r w:rsidRPr="008973B7">
        <w:rPr>
          <w:rFonts w:cs="Arial"/>
          <w:sz w:val="20"/>
          <w:highlight w:val="cyan"/>
        </w:rPr>
        <w:instrText xml:space="preserve"> FORMTEXT </w:instrText>
      </w:r>
      <w:r w:rsidRPr="008973B7">
        <w:rPr>
          <w:rFonts w:cs="Arial"/>
          <w:sz w:val="20"/>
          <w:highlight w:val="cyan"/>
        </w:rPr>
      </w:r>
      <w:r w:rsidRPr="008973B7">
        <w:rPr>
          <w:rFonts w:cs="Arial"/>
          <w:sz w:val="20"/>
          <w:highlight w:val="cyan"/>
        </w:rPr>
        <w:fldChar w:fldCharType="separate"/>
      </w:r>
      <w:r w:rsidRPr="008973B7">
        <w:rPr>
          <w:rFonts w:cs="Arial"/>
          <w:sz w:val="20"/>
          <w:highlight w:val="cyan"/>
        </w:rPr>
        <w:t>[bude doplněno]</w:t>
      </w:r>
      <w:r w:rsidRPr="008973B7">
        <w:rPr>
          <w:rFonts w:cs="Arial"/>
          <w:sz w:val="20"/>
          <w:highlight w:val="cyan"/>
        </w:rPr>
        <w:fldChar w:fldCharType="end"/>
      </w:r>
      <w:r w:rsidRPr="008973B7">
        <w:rPr>
          <w:rFonts w:cs="Arial"/>
          <w:sz w:val="20"/>
        </w:rPr>
        <w:t xml:space="preserve">, oddíl </w:t>
      </w:r>
      <w:r w:rsidRPr="008973B7">
        <w:rPr>
          <w:rFonts w:cs="Arial"/>
          <w:sz w:val="20"/>
          <w:highlight w:val="cyan"/>
        </w:rPr>
        <w:fldChar w:fldCharType="begin">
          <w:ffData>
            <w:name w:val="Text1"/>
            <w:enabled/>
            <w:calcOnExit w:val="0"/>
            <w:textInput>
              <w:default w:val="[bude doplněno]"/>
            </w:textInput>
          </w:ffData>
        </w:fldChar>
      </w:r>
      <w:r w:rsidRPr="008973B7">
        <w:rPr>
          <w:rFonts w:cs="Arial"/>
          <w:sz w:val="20"/>
          <w:highlight w:val="cyan"/>
        </w:rPr>
        <w:instrText xml:space="preserve"> FORMTEXT </w:instrText>
      </w:r>
      <w:r w:rsidRPr="008973B7">
        <w:rPr>
          <w:rFonts w:cs="Arial"/>
          <w:sz w:val="20"/>
          <w:highlight w:val="cyan"/>
        </w:rPr>
      </w:r>
      <w:r w:rsidRPr="008973B7">
        <w:rPr>
          <w:rFonts w:cs="Arial"/>
          <w:sz w:val="20"/>
          <w:highlight w:val="cyan"/>
        </w:rPr>
        <w:fldChar w:fldCharType="separate"/>
      </w:r>
      <w:r w:rsidRPr="008973B7">
        <w:rPr>
          <w:rFonts w:cs="Arial"/>
          <w:sz w:val="20"/>
          <w:highlight w:val="cyan"/>
        </w:rPr>
        <w:t>[bude doplněno]</w:t>
      </w:r>
      <w:r w:rsidRPr="008973B7">
        <w:rPr>
          <w:rFonts w:cs="Arial"/>
          <w:sz w:val="20"/>
          <w:highlight w:val="cyan"/>
        </w:rPr>
        <w:fldChar w:fldCharType="end"/>
      </w:r>
      <w:r w:rsidRPr="008973B7">
        <w:rPr>
          <w:rFonts w:cs="Arial"/>
          <w:sz w:val="20"/>
        </w:rPr>
        <w:t xml:space="preserve">, vložka </w:t>
      </w:r>
      <w:r w:rsidRPr="008973B7">
        <w:rPr>
          <w:rFonts w:cs="Arial"/>
          <w:sz w:val="20"/>
          <w:highlight w:val="cyan"/>
        </w:rPr>
        <w:fldChar w:fldCharType="begin">
          <w:ffData>
            <w:name w:val="Text1"/>
            <w:enabled/>
            <w:calcOnExit w:val="0"/>
            <w:textInput>
              <w:default w:val="[bude doplněno]"/>
            </w:textInput>
          </w:ffData>
        </w:fldChar>
      </w:r>
      <w:r w:rsidRPr="008973B7">
        <w:rPr>
          <w:rFonts w:cs="Arial"/>
          <w:sz w:val="20"/>
          <w:highlight w:val="cyan"/>
        </w:rPr>
        <w:instrText xml:space="preserve"> FORMTEXT </w:instrText>
      </w:r>
      <w:r w:rsidRPr="008973B7">
        <w:rPr>
          <w:rFonts w:cs="Arial"/>
          <w:sz w:val="20"/>
          <w:highlight w:val="cyan"/>
        </w:rPr>
      </w:r>
      <w:r w:rsidRPr="008973B7">
        <w:rPr>
          <w:rFonts w:cs="Arial"/>
          <w:sz w:val="20"/>
          <w:highlight w:val="cyan"/>
        </w:rPr>
        <w:fldChar w:fldCharType="separate"/>
      </w:r>
      <w:r w:rsidRPr="008973B7">
        <w:rPr>
          <w:rFonts w:cs="Arial"/>
          <w:sz w:val="20"/>
          <w:highlight w:val="cyan"/>
        </w:rPr>
        <w:t>[bude doplněno]</w:t>
      </w:r>
      <w:r w:rsidRPr="008973B7">
        <w:rPr>
          <w:rFonts w:cs="Arial"/>
          <w:sz w:val="20"/>
          <w:highlight w:val="cyan"/>
        </w:rPr>
        <w:fldChar w:fldCharType="end"/>
      </w:r>
      <w:r w:rsidRPr="008973B7">
        <w:rPr>
          <w:rFonts w:cs="Arial"/>
          <w:sz w:val="20"/>
        </w:rPr>
        <w:t>,</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jakožto dodavatel veřejné zakázky na stavební </w:t>
      </w:r>
      <w:r w:rsidRPr="00845F80">
        <w:rPr>
          <w:rFonts w:ascii="Arial" w:hAnsi="Arial" w:cs="Arial"/>
          <w:b/>
          <w:sz w:val="20"/>
        </w:rPr>
        <w:t>„</w:t>
      </w:r>
      <w:r w:rsidR="00776200" w:rsidRPr="00776200">
        <w:rPr>
          <w:rFonts w:ascii="Arial" w:hAnsi="Arial" w:cs="Arial"/>
          <w:b/>
          <w:bCs/>
          <w:sz w:val="20"/>
        </w:rPr>
        <w:t xml:space="preserve">II/102 hr. </w:t>
      </w:r>
      <w:proofErr w:type="gramStart"/>
      <w:r w:rsidR="00776200" w:rsidRPr="00776200">
        <w:rPr>
          <w:rFonts w:ascii="Arial" w:hAnsi="Arial" w:cs="Arial"/>
          <w:b/>
          <w:bCs/>
          <w:sz w:val="20"/>
        </w:rPr>
        <w:t>hl.</w:t>
      </w:r>
      <w:proofErr w:type="gramEnd"/>
      <w:r w:rsidR="00776200" w:rsidRPr="00776200">
        <w:rPr>
          <w:rFonts w:ascii="Arial" w:hAnsi="Arial" w:cs="Arial"/>
          <w:b/>
          <w:bCs/>
          <w:sz w:val="20"/>
        </w:rPr>
        <w:t xml:space="preserve"> města Prahy-Štěchovice, rekonstrukce. ETAPA I.</w:t>
      </w:r>
      <w:r w:rsidRPr="00845F80">
        <w:rPr>
          <w:rFonts w:ascii="Arial" w:hAnsi="Arial" w:cs="Arial"/>
          <w:b/>
          <w:sz w:val="20"/>
        </w:rPr>
        <w:t>“</w:t>
      </w:r>
      <w:r w:rsidRPr="00845F80">
        <w:rPr>
          <w:rFonts w:ascii="Arial" w:hAnsi="Arial" w:cs="Arial"/>
          <w:bCs/>
          <w:sz w:val="20"/>
        </w:rPr>
        <w:t xml:space="preserve">, </w:t>
      </w:r>
      <w:r w:rsidRPr="008973B7">
        <w:rPr>
          <w:rFonts w:ascii="Arial" w:hAnsi="Arial" w:cs="Arial"/>
          <w:sz w:val="20"/>
          <w:szCs w:val="20"/>
        </w:rPr>
        <w:t xml:space="preserve">ev. č. dle Věstníku veřejných zakázek </w:t>
      </w:r>
      <w:r w:rsidR="00B06438">
        <w:rPr>
          <w:rFonts w:ascii="Arial" w:hAnsi="Arial" w:cs="Arial"/>
          <w:sz w:val="20"/>
        </w:rPr>
        <w:t>Z2018</w:t>
      </w:r>
      <w:r w:rsidR="00B06438">
        <w:rPr>
          <w:rFonts w:ascii="Arial" w:hAnsi="Arial" w:cs="Arial"/>
          <w:sz w:val="20"/>
        </w:rPr>
        <w:noBreakHyphen/>
        <w:t>015274</w:t>
      </w:r>
      <w:bookmarkStart w:id="0" w:name="_GoBack"/>
      <w:bookmarkEnd w:id="0"/>
      <w:r w:rsidRPr="008973B7">
        <w:rPr>
          <w:rFonts w:ascii="Arial" w:hAnsi="Arial" w:cs="Arial"/>
          <w:bCs/>
          <w:sz w:val="20"/>
          <w:szCs w:val="20"/>
        </w:rPr>
        <w:t xml:space="preserve"> </w:t>
      </w:r>
      <w:r w:rsidRPr="008973B7">
        <w:rPr>
          <w:rFonts w:ascii="Arial" w:hAnsi="Arial" w:cs="Arial"/>
          <w:sz w:val="20"/>
          <w:szCs w:val="20"/>
        </w:rPr>
        <w:t>(dále jen „</w:t>
      </w:r>
      <w:r w:rsidRPr="008973B7">
        <w:rPr>
          <w:rFonts w:ascii="Arial" w:hAnsi="Arial" w:cs="Arial"/>
          <w:sz w:val="20"/>
          <w:szCs w:val="20"/>
          <w:u w:val="single"/>
        </w:rPr>
        <w:t>dodavatel</w:t>
      </w:r>
      <w:r w:rsidRPr="008973B7">
        <w:rPr>
          <w:rFonts w:ascii="Arial" w:hAnsi="Arial" w:cs="Arial"/>
          <w:sz w:val="20"/>
          <w:szCs w:val="20"/>
        </w:rPr>
        <w:t>“),</w:t>
      </w:r>
    </w:p>
    <w:p w:rsidR="001C0D93" w:rsidRPr="008973B7" w:rsidRDefault="001C0D93" w:rsidP="001C0D93">
      <w:pPr>
        <w:pStyle w:val="Odstavecseseznamem"/>
        <w:numPr>
          <w:ilvl w:val="0"/>
          <w:numId w:val="1"/>
        </w:numPr>
        <w:spacing w:after="60"/>
        <w:ind w:hanging="720"/>
        <w:jc w:val="both"/>
        <w:rPr>
          <w:rFonts w:ascii="Arial" w:hAnsi="Arial" w:cs="Arial"/>
          <w:b/>
          <w:sz w:val="20"/>
          <w:szCs w:val="20"/>
        </w:rPr>
      </w:pPr>
    </w:p>
    <w:p w:rsidR="001C0D93" w:rsidRPr="008973B7" w:rsidRDefault="001C0D93" w:rsidP="001C0D93">
      <w:pPr>
        <w:spacing w:after="60"/>
        <w:jc w:val="both"/>
        <w:rPr>
          <w:rFonts w:ascii="Arial" w:hAnsi="Arial" w:cs="Arial"/>
          <w:b/>
          <w:sz w:val="20"/>
          <w:szCs w:val="20"/>
        </w:rPr>
      </w:pPr>
      <w:r w:rsidRPr="008973B7">
        <w:rPr>
          <w:rFonts w:ascii="Arial" w:hAnsi="Arial" w:cs="Arial"/>
          <w:b/>
          <w:sz w:val="20"/>
          <w:szCs w:val="20"/>
          <w:highlight w:val="cyan"/>
        </w:rPr>
        <w:t>Alternativa 1</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v souladu s požadavky § 105 odst. 1 zákona č. 134/2016 Sb., o zadávání veřejných zakázek, ve znění pozdějších předpisů, níže uvádí části veřejné zakázky, které hodlá plnit prostřednictvím poddodavatelů:</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highlight w:val="cyan"/>
        </w:rPr>
        <w:t>[bude doplněno]</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highlight w:val="cyan"/>
        </w:rPr>
        <w:t>[bude doplněno]</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nebo</w:t>
      </w:r>
    </w:p>
    <w:p w:rsidR="001C0D93" w:rsidRPr="008973B7" w:rsidRDefault="001C0D93" w:rsidP="001C0D93">
      <w:pPr>
        <w:spacing w:after="60"/>
        <w:jc w:val="both"/>
        <w:rPr>
          <w:rFonts w:ascii="Arial" w:hAnsi="Arial" w:cs="Arial"/>
          <w:b/>
          <w:sz w:val="20"/>
          <w:szCs w:val="20"/>
        </w:rPr>
      </w:pPr>
      <w:r w:rsidRPr="008973B7">
        <w:rPr>
          <w:rFonts w:ascii="Arial" w:hAnsi="Arial" w:cs="Arial"/>
          <w:b/>
          <w:sz w:val="20"/>
          <w:szCs w:val="20"/>
          <w:highlight w:val="cyan"/>
        </w:rPr>
        <w:t>Alternativa 2</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v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b/>
              </w:rPr>
            </w:pPr>
            <w:r w:rsidRPr="008973B7">
              <w:rPr>
                <w:rFonts w:cs="Arial"/>
                <w:b/>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b/>
                <w:color w:val="000000"/>
              </w:rPr>
            </w:pPr>
            <w:r w:rsidRPr="008973B7">
              <w:rPr>
                <w:rFonts w:cs="Arial"/>
                <w:b/>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8973B7" w:rsidRDefault="001C0D93" w:rsidP="00991C2D">
            <w:pPr>
              <w:pStyle w:val="tabulka"/>
              <w:widowControl/>
              <w:tabs>
                <w:tab w:val="left" w:pos="1486"/>
              </w:tabs>
              <w:spacing w:before="0" w:after="60" w:line="276" w:lineRule="auto"/>
              <w:rPr>
                <w:rFonts w:cs="Arial"/>
                <w:b/>
                <w:color w:val="000000"/>
              </w:rPr>
            </w:pPr>
            <w:r w:rsidRPr="008973B7">
              <w:rPr>
                <w:rFonts w:cs="Arial"/>
                <w:b/>
                <w:color w:val="000000"/>
              </w:rPr>
              <w:t>Část veřejné zakázky, kterou bude poddodavatel plnit</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spacing w:after="60"/>
              <w:jc w:val="center"/>
              <w:rPr>
                <w:rFonts w:ascii="Arial" w:hAnsi="Arial" w:cs="Arial"/>
                <w:sz w:val="20"/>
                <w:szCs w:val="20"/>
                <w:highlight w:val="cyan"/>
              </w:rPr>
            </w:pPr>
            <w:r w:rsidRPr="008973B7">
              <w:rPr>
                <w:rFonts w:ascii="Arial" w:hAnsi="Arial" w:cs="Arial"/>
                <w:sz w:val="20"/>
                <w:szCs w:val="20"/>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8973B7" w:rsidRDefault="001C0D93" w:rsidP="00991C2D">
            <w:pPr>
              <w:pStyle w:val="tabulka"/>
              <w:widowControl/>
              <w:spacing w:before="0" w:after="60" w:line="276" w:lineRule="auto"/>
              <w:rPr>
                <w:rFonts w:cs="Arial"/>
                <w:highlight w:val="cyan"/>
              </w:rPr>
            </w:pPr>
            <w:r w:rsidRPr="008973B7">
              <w:rPr>
                <w:rFonts w:cs="Arial"/>
                <w:highlight w:val="cyan"/>
              </w:rPr>
              <w:t>[bude doplněno]</w:t>
            </w:r>
          </w:p>
        </w:tc>
      </w:tr>
    </w:tbl>
    <w:p w:rsidR="001C0D93" w:rsidRPr="008973B7" w:rsidRDefault="001C0D93" w:rsidP="001C0D93">
      <w:pPr>
        <w:pStyle w:val="Odstavecseseznamem"/>
        <w:numPr>
          <w:ilvl w:val="0"/>
          <w:numId w:val="1"/>
        </w:numPr>
        <w:spacing w:before="120" w:after="60"/>
        <w:ind w:hanging="720"/>
        <w:jc w:val="both"/>
        <w:rPr>
          <w:rFonts w:ascii="Arial" w:hAnsi="Arial" w:cs="Arial"/>
          <w:b/>
          <w:sz w:val="20"/>
          <w:szCs w:val="20"/>
        </w:rPr>
      </w:pPr>
    </w:p>
    <w:p w:rsidR="001C0D93" w:rsidRPr="008973B7" w:rsidRDefault="001C0D93" w:rsidP="001C0D93">
      <w:pPr>
        <w:spacing w:after="60"/>
        <w:jc w:val="both"/>
        <w:rPr>
          <w:rFonts w:ascii="Arial" w:hAnsi="Arial" w:cs="Arial"/>
          <w:sz w:val="20"/>
          <w:szCs w:val="20"/>
        </w:rPr>
      </w:pPr>
      <w:r w:rsidRPr="008973B7">
        <w:rPr>
          <w:rFonts w:ascii="Arial" w:hAnsi="Arial" w:cs="Arial"/>
          <w:i/>
          <w:sz w:val="20"/>
          <w:szCs w:val="20"/>
        </w:rPr>
        <w:t>v</w:t>
      </w:r>
      <w:r w:rsidRPr="008973B7">
        <w:rPr>
          <w:rFonts w:ascii="Arial" w:hAnsi="Arial" w:cs="Arial"/>
          <w:sz w:val="20"/>
          <w:szCs w:val="20"/>
        </w:rPr>
        <w:t xml:space="preserve"> souladu s požadavky § 83 odst. 1 zákona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1C0D93" w:rsidRPr="008973B7" w:rsidRDefault="001C0D93" w:rsidP="001C0D93">
      <w:pPr>
        <w:pStyle w:val="Nadpis3"/>
        <w:jc w:val="both"/>
        <w:rPr>
          <w:rFonts w:ascii="Arial" w:hAnsi="Arial" w:cs="Arial"/>
          <w:b w:val="0"/>
          <w:sz w:val="20"/>
          <w:szCs w:val="20"/>
        </w:rPr>
      </w:pPr>
      <w:bookmarkStart w:id="1" w:name="_Toc459112228"/>
      <w:bookmarkStart w:id="2" w:name="_Toc459294114"/>
      <w:r w:rsidRPr="008973B7">
        <w:rPr>
          <w:rFonts w:ascii="Arial" w:hAnsi="Arial" w:cs="Arial"/>
          <w:b w:val="0"/>
          <w:sz w:val="20"/>
          <w:szCs w:val="20"/>
        </w:rPr>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8973B7">
        <w:rPr>
          <w:rFonts w:ascii="Arial" w:hAnsi="Arial" w:cs="Arial"/>
          <w:b w:val="0"/>
          <w:smallCaps/>
          <w:sz w:val="20"/>
          <w:szCs w:val="20"/>
        </w:rPr>
        <w:t xml:space="preserve"> </w:t>
      </w:r>
      <w:r w:rsidRPr="008973B7">
        <w:rPr>
          <w:rFonts w:ascii="Arial" w:hAnsi="Arial" w:cs="Arial"/>
          <w:b w:val="0"/>
          <w:sz w:val="20"/>
          <w:szCs w:val="20"/>
        </w:rPr>
        <w:t>bezdůvodně neodmítne udělení souhlasu. Dodavatel je povinen poskytnout součinnost k tomu, aby byl zadavatel schopen identifikovat osoby poskytující plnění na jeho straně.</w:t>
      </w:r>
      <w:bookmarkEnd w:id="1"/>
      <w:bookmarkEnd w:id="2"/>
    </w:p>
    <w:p w:rsidR="001C0D93" w:rsidRPr="008973B7" w:rsidRDefault="001C0D93" w:rsidP="001C0D93">
      <w:pPr>
        <w:spacing w:after="60"/>
        <w:jc w:val="both"/>
        <w:rPr>
          <w:rFonts w:ascii="Arial" w:hAnsi="Arial" w:cs="Arial"/>
          <w:sz w:val="20"/>
          <w:szCs w:val="20"/>
        </w:rPr>
      </w:pP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lastRenderedPageBreak/>
        <w:t>V [</w:t>
      </w:r>
      <w:r w:rsidRPr="008973B7">
        <w:rPr>
          <w:rFonts w:ascii="Arial" w:hAnsi="Arial" w:cs="Arial"/>
          <w:sz w:val="20"/>
          <w:szCs w:val="20"/>
          <w:highlight w:val="cyan"/>
        </w:rPr>
        <w:t>bude doplněno</w:t>
      </w:r>
      <w:r w:rsidRPr="008973B7">
        <w:rPr>
          <w:rFonts w:ascii="Arial" w:hAnsi="Arial" w:cs="Arial"/>
          <w:sz w:val="20"/>
          <w:szCs w:val="20"/>
        </w:rPr>
        <w:t>] dne [</w:t>
      </w:r>
      <w:r w:rsidRPr="008973B7">
        <w:rPr>
          <w:rFonts w:ascii="Arial" w:hAnsi="Arial" w:cs="Arial"/>
          <w:sz w:val="20"/>
          <w:szCs w:val="20"/>
          <w:highlight w:val="cyan"/>
        </w:rPr>
        <w:t>bude doplněno</w:t>
      </w:r>
      <w:r w:rsidRPr="008973B7">
        <w:rPr>
          <w:rFonts w:ascii="Arial" w:hAnsi="Arial" w:cs="Arial"/>
          <w:sz w:val="20"/>
          <w:szCs w:val="20"/>
        </w:rPr>
        <w:t>]</w:t>
      </w:r>
      <w:r w:rsidRPr="008973B7">
        <w:rPr>
          <w:rFonts w:ascii="Arial" w:hAnsi="Arial" w:cs="Arial"/>
          <w:sz w:val="20"/>
          <w:szCs w:val="20"/>
        </w:rPr>
        <w:tab/>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ab/>
      </w:r>
      <w:r w:rsidRPr="008973B7">
        <w:rPr>
          <w:rFonts w:ascii="Arial" w:hAnsi="Arial" w:cs="Arial"/>
          <w:sz w:val="20"/>
          <w:szCs w:val="20"/>
        </w:rPr>
        <w:tab/>
      </w:r>
    </w:p>
    <w:p w:rsidR="001C0D93" w:rsidRPr="008973B7" w:rsidRDefault="001C0D93" w:rsidP="001C0D93">
      <w:pPr>
        <w:ind w:left="2835"/>
        <w:jc w:val="center"/>
        <w:rPr>
          <w:rFonts w:ascii="Arial" w:hAnsi="Arial" w:cs="Arial"/>
          <w:sz w:val="20"/>
          <w:szCs w:val="20"/>
        </w:rPr>
      </w:pPr>
      <w:r w:rsidRPr="008973B7">
        <w:rPr>
          <w:rFonts w:ascii="Arial" w:hAnsi="Arial" w:cs="Arial"/>
          <w:sz w:val="20"/>
          <w:szCs w:val="20"/>
        </w:rPr>
        <w:t>____________________________</w:t>
      </w:r>
    </w:p>
    <w:p w:rsidR="001C0D93" w:rsidRPr="008973B7" w:rsidRDefault="001C0D93" w:rsidP="001C0D93">
      <w:pPr>
        <w:ind w:left="2836"/>
        <w:jc w:val="center"/>
        <w:rPr>
          <w:rFonts w:ascii="Arial" w:hAnsi="Arial" w:cs="Arial"/>
          <w:sz w:val="20"/>
          <w:szCs w:val="20"/>
          <w:highlight w:val="cyan"/>
        </w:rPr>
      </w:pPr>
      <w:r w:rsidRPr="008973B7">
        <w:rPr>
          <w:rFonts w:ascii="Arial" w:hAnsi="Arial" w:cs="Arial"/>
          <w:sz w:val="20"/>
          <w:szCs w:val="20"/>
          <w:highlight w:val="cyan"/>
        </w:rPr>
        <w:t>[obchodní firma účastníka,</w:t>
      </w:r>
    </w:p>
    <w:p w:rsidR="001C0D93" w:rsidRPr="008973B7" w:rsidRDefault="001C0D93" w:rsidP="001C0D93">
      <w:pPr>
        <w:ind w:left="2836"/>
        <w:jc w:val="center"/>
        <w:rPr>
          <w:rFonts w:ascii="Arial" w:hAnsi="Arial" w:cs="Arial"/>
          <w:sz w:val="20"/>
          <w:szCs w:val="20"/>
          <w:highlight w:val="cyan"/>
        </w:rPr>
      </w:pPr>
      <w:r w:rsidRPr="008973B7">
        <w:rPr>
          <w:rFonts w:ascii="Arial" w:hAnsi="Arial" w:cs="Arial"/>
          <w:sz w:val="20"/>
          <w:szCs w:val="20"/>
          <w:highlight w:val="cyan"/>
        </w:rPr>
        <w:t>podpis oprávněné osoby (osob)</w:t>
      </w:r>
    </w:p>
    <w:p w:rsidR="001C0D93" w:rsidRPr="00BB0281" w:rsidRDefault="001C0D93" w:rsidP="001C0D93">
      <w:pPr>
        <w:ind w:left="2836"/>
        <w:jc w:val="center"/>
        <w:rPr>
          <w:sz w:val="24"/>
          <w:szCs w:val="24"/>
        </w:rPr>
      </w:pPr>
      <w:r w:rsidRPr="008973B7">
        <w:rPr>
          <w:rFonts w:ascii="Arial" w:hAnsi="Arial" w:cs="Arial"/>
          <w:sz w:val="20"/>
          <w:szCs w:val="20"/>
          <w:highlight w:val="cyan"/>
        </w:rPr>
        <w:t>s uvedením funkce]</w:t>
      </w:r>
    </w:p>
    <w:p w:rsidR="001C0D93" w:rsidRPr="00737537" w:rsidRDefault="001C0D93" w:rsidP="001C0D93">
      <w:pPr>
        <w:pStyle w:val="Nzev"/>
        <w:rPr>
          <w:rFonts w:cs="Arial"/>
        </w:rPr>
      </w:pPr>
    </w:p>
    <w:p w:rsidR="00832C65" w:rsidRDefault="00832C65"/>
    <w:sectPr w:rsidR="00832C65" w:rsidSect="00F903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1E" w:rsidRDefault="00D04A32">
      <w:pPr>
        <w:spacing w:after="0" w:line="240" w:lineRule="auto"/>
      </w:pPr>
      <w:r>
        <w:separator/>
      </w:r>
    </w:p>
  </w:endnote>
  <w:endnote w:type="continuationSeparator" w:id="0">
    <w:p w:rsidR="00A45E1E" w:rsidRDefault="00D0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1E" w:rsidRDefault="00D04A32">
      <w:pPr>
        <w:spacing w:after="0" w:line="240" w:lineRule="auto"/>
      </w:pPr>
      <w:r>
        <w:separator/>
      </w:r>
    </w:p>
  </w:footnote>
  <w:footnote w:type="continuationSeparator" w:id="0">
    <w:p w:rsidR="00A45E1E" w:rsidRDefault="00D04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37" w:rsidRDefault="001C0D93">
    <w:pPr>
      <w:pStyle w:val="Zhlav"/>
    </w:pPr>
    <w:r w:rsidRPr="00F15215">
      <w:rPr>
        <w:noProof/>
        <w:lang w:eastAsia="cs-CZ"/>
      </w:rPr>
      <w:drawing>
        <wp:inline distT="0" distB="0" distL="0" distR="0">
          <wp:extent cx="5763895" cy="952500"/>
          <wp:effectExtent l="0" t="0" r="8255" b="0"/>
          <wp:docPr id="1" name="Obrázek 1" descr="IROP_CZ_RO_C_C RGB změněné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ROP_CZ_RO_C_C RGB změněné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B54BE"/>
    <w:multiLevelType w:val="hybridMultilevel"/>
    <w:tmpl w:val="1D56C650"/>
    <w:lvl w:ilvl="0" w:tplc="F3500C7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93"/>
    <w:rsid w:val="001C0D93"/>
    <w:rsid w:val="00776200"/>
    <w:rsid w:val="00832C65"/>
    <w:rsid w:val="00917D18"/>
    <w:rsid w:val="00A45E1E"/>
    <w:rsid w:val="00B06438"/>
    <w:rsid w:val="00BA097E"/>
    <w:rsid w:val="00D04A32"/>
    <w:rsid w:val="00EF2A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5A186-00E0-46AC-AA08-5572C1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D93"/>
    <w:pPr>
      <w:spacing w:after="200" w:line="276" w:lineRule="auto"/>
    </w:pPr>
    <w:rPr>
      <w:rFonts w:ascii="Calibri" w:eastAsia="Calibri" w:hAnsi="Calibri" w:cs="Times New Roman"/>
    </w:rPr>
  </w:style>
  <w:style w:type="paragraph" w:styleId="Nadpis3">
    <w:name w:val="heading 3"/>
    <w:basedOn w:val="Normln"/>
    <w:next w:val="Normln"/>
    <w:link w:val="Nadpis3Char"/>
    <w:uiPriority w:val="9"/>
    <w:semiHidden/>
    <w:unhideWhenUsed/>
    <w:qFormat/>
    <w:rsid w:val="001C0D93"/>
    <w:pPr>
      <w:keepNext/>
      <w:spacing w:before="240" w:after="60"/>
      <w:outlineLvl w:val="2"/>
    </w:pPr>
    <w:rPr>
      <w:rFonts w:ascii="Calibri Light" w:eastAsia="Times New Roman"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1C0D93"/>
    <w:rPr>
      <w:rFonts w:ascii="Calibri Light" w:eastAsia="Times New Roman" w:hAnsi="Calibri Light" w:cs="Times New Roman"/>
      <w:b/>
      <w:bCs/>
      <w:sz w:val="26"/>
      <w:szCs w:val="26"/>
    </w:rPr>
  </w:style>
  <w:style w:type="paragraph" w:styleId="Odstavecseseznamem">
    <w:name w:val="List Paragraph"/>
    <w:basedOn w:val="Normln"/>
    <w:link w:val="OdstavecseseznamemChar"/>
    <w:uiPriority w:val="34"/>
    <w:qFormat/>
    <w:rsid w:val="001C0D93"/>
    <w:pPr>
      <w:ind w:left="720"/>
      <w:contextualSpacing/>
    </w:pPr>
  </w:style>
  <w:style w:type="paragraph" w:styleId="Zhlav">
    <w:name w:val="header"/>
    <w:basedOn w:val="Normln"/>
    <w:link w:val="ZhlavChar"/>
    <w:uiPriority w:val="99"/>
    <w:unhideWhenUsed/>
    <w:rsid w:val="001C0D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0D93"/>
    <w:rPr>
      <w:rFonts w:ascii="Calibri" w:eastAsia="Calibri" w:hAnsi="Calibri" w:cs="Times New Roman"/>
    </w:rPr>
  </w:style>
  <w:style w:type="paragraph" w:styleId="Nzev">
    <w:name w:val="Title"/>
    <w:basedOn w:val="Normln"/>
    <w:link w:val="NzevChar"/>
    <w:qFormat/>
    <w:rsid w:val="001C0D93"/>
    <w:pPr>
      <w:spacing w:after="0" w:line="240" w:lineRule="auto"/>
      <w:jc w:val="center"/>
    </w:pPr>
    <w:rPr>
      <w:rFonts w:ascii="Arial" w:eastAsia="Times New Roman" w:hAnsi="Arial"/>
      <w:b/>
      <w:bCs/>
      <w:szCs w:val="24"/>
      <w:lang w:val="x-none" w:eastAsia="x-none"/>
    </w:rPr>
  </w:style>
  <w:style w:type="character" w:customStyle="1" w:styleId="NzevChar">
    <w:name w:val="Název Char"/>
    <w:basedOn w:val="Standardnpsmoodstavce"/>
    <w:link w:val="Nzev"/>
    <w:rsid w:val="001C0D93"/>
    <w:rPr>
      <w:rFonts w:ascii="Arial" w:eastAsia="Times New Roman" w:hAnsi="Arial" w:cs="Times New Roman"/>
      <w:b/>
      <w:bCs/>
      <w:szCs w:val="24"/>
      <w:lang w:val="x-none" w:eastAsia="x-none"/>
    </w:rPr>
  </w:style>
  <w:style w:type="character" w:customStyle="1" w:styleId="OdstavecseseznamemChar">
    <w:name w:val="Odstavec se seznamem Char"/>
    <w:link w:val="Odstavecseseznamem"/>
    <w:uiPriority w:val="34"/>
    <w:rsid w:val="001C0D93"/>
    <w:rPr>
      <w:rFonts w:ascii="Calibri" w:eastAsia="Calibri" w:hAnsi="Calibri" w:cs="Times New Roman"/>
    </w:rPr>
  </w:style>
  <w:style w:type="paragraph" w:customStyle="1" w:styleId="text">
    <w:name w:val="text"/>
    <w:rsid w:val="001C0D93"/>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1C0D93"/>
    <w:pPr>
      <w:widowControl w:val="0"/>
      <w:spacing w:after="0" w:line="360" w:lineRule="exact"/>
      <w:jc w:val="center"/>
    </w:pPr>
    <w:rPr>
      <w:rFonts w:ascii="Arial" w:eastAsia="Times New Roman" w:hAnsi="Arial"/>
      <w:b/>
      <w:sz w:val="32"/>
      <w:szCs w:val="20"/>
      <w:lang w:eastAsia="cs-CZ"/>
    </w:rPr>
  </w:style>
  <w:style w:type="paragraph" w:customStyle="1" w:styleId="tabulka">
    <w:name w:val="tabulka"/>
    <w:basedOn w:val="Normln"/>
    <w:rsid w:val="001C0D93"/>
    <w:pPr>
      <w:widowControl w:val="0"/>
      <w:spacing w:before="120" w:after="0" w:line="240" w:lineRule="exact"/>
      <w:jc w:val="center"/>
    </w:pPr>
    <w:rPr>
      <w:rFonts w:ascii="Arial" w:eastAsia="Times New Roman" w:hAnsi="Arial"/>
      <w:sz w:val="20"/>
      <w:szCs w:val="20"/>
      <w:lang w:eastAsia="cs-CZ"/>
    </w:rPr>
  </w:style>
  <w:style w:type="paragraph" w:styleId="Textbubliny">
    <w:name w:val="Balloon Text"/>
    <w:basedOn w:val="Normln"/>
    <w:link w:val="TextbublinyChar"/>
    <w:uiPriority w:val="99"/>
    <w:semiHidden/>
    <w:unhideWhenUsed/>
    <w:rsid w:val="00EF2A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2A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394</Words>
  <Characters>2327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Rafajová</dc:creator>
  <cp:keywords/>
  <dc:description/>
  <cp:lastModifiedBy>Eva Rafajová</cp:lastModifiedBy>
  <cp:revision>4</cp:revision>
  <cp:lastPrinted>2018-03-22T13:47:00Z</cp:lastPrinted>
  <dcterms:created xsi:type="dcterms:W3CDTF">2018-02-28T14:12:00Z</dcterms:created>
  <dcterms:modified xsi:type="dcterms:W3CDTF">2018-05-14T08:04:00Z</dcterms:modified>
</cp:coreProperties>
</file>