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AB" w:rsidRDefault="00606CAB" w:rsidP="00606CAB">
      <w:pPr>
        <w:spacing w:after="0" w:line="240" w:lineRule="auto"/>
      </w:pPr>
    </w:p>
    <w:p w:rsidR="00606CAB" w:rsidRPr="00B12E8E" w:rsidRDefault="00163B37" w:rsidP="00606CAB">
      <w:pPr>
        <w:pStyle w:val="Zkladntext"/>
        <w:spacing w:after="0" w:line="240" w:lineRule="auto"/>
        <w:ind w:left="0" w:right="0"/>
        <w:jc w:val="right"/>
        <w:rPr>
          <w:rFonts w:asciiTheme="minorHAnsi" w:hAnsiTheme="minorHAnsi" w:cs="Arial"/>
          <w:sz w:val="22"/>
          <w:szCs w:val="22"/>
        </w:rPr>
      </w:pPr>
      <w:r w:rsidRPr="00B12E8E">
        <w:rPr>
          <w:rFonts w:asciiTheme="minorHAnsi" w:hAnsiTheme="minorHAnsi" w:cs="Arial"/>
          <w:sz w:val="22"/>
          <w:szCs w:val="22"/>
        </w:rPr>
        <w:fldChar w:fldCharType="begin"/>
      </w:r>
      <w:r w:rsidR="00606CAB" w:rsidRPr="00B12E8E">
        <w:rPr>
          <w:rFonts w:asciiTheme="minorHAnsi" w:hAnsiTheme="minorHAnsi" w:cs="Arial"/>
          <w:sz w:val="22"/>
          <w:szCs w:val="22"/>
        </w:rPr>
        <w:instrText>DATE \@ "d. MMMM yyyy"</w:instrText>
      </w:r>
      <w:r w:rsidRPr="00B12E8E">
        <w:rPr>
          <w:rFonts w:asciiTheme="minorHAnsi" w:hAnsiTheme="minorHAnsi" w:cs="Arial"/>
          <w:sz w:val="22"/>
          <w:szCs w:val="22"/>
        </w:rPr>
        <w:fldChar w:fldCharType="separate"/>
      </w:r>
      <w:r w:rsidR="00DE2B97">
        <w:rPr>
          <w:rFonts w:asciiTheme="minorHAnsi" w:hAnsiTheme="minorHAnsi" w:cs="Arial"/>
          <w:noProof/>
          <w:sz w:val="22"/>
          <w:szCs w:val="22"/>
        </w:rPr>
        <w:t>19. května 2023</w:t>
      </w:r>
      <w:r w:rsidRPr="00B12E8E">
        <w:rPr>
          <w:rFonts w:asciiTheme="minorHAnsi" w:hAnsiTheme="minorHAnsi" w:cs="Arial"/>
          <w:sz w:val="22"/>
          <w:szCs w:val="22"/>
        </w:rPr>
        <w:fldChar w:fldCharType="end"/>
      </w:r>
      <w:r w:rsidR="00606CAB" w:rsidRPr="00B12E8E">
        <w:rPr>
          <w:rFonts w:asciiTheme="minorHAnsi" w:hAnsiTheme="minorHAnsi" w:cs="Arial"/>
          <w:sz w:val="22"/>
          <w:szCs w:val="22"/>
        </w:rPr>
        <w:t xml:space="preserve"> v Hradci Králové</w:t>
      </w:r>
    </w:p>
    <w:p w:rsidR="00606CAB" w:rsidRDefault="00606CAB" w:rsidP="00606CAB">
      <w:pPr>
        <w:spacing w:after="0" w:line="240" w:lineRule="auto"/>
      </w:pPr>
    </w:p>
    <w:p w:rsidR="00BC4E5F" w:rsidRPr="00A02379" w:rsidRDefault="00BC4E5F" w:rsidP="00BC4E5F">
      <w:pPr>
        <w:pStyle w:val="Zkladntext"/>
        <w:spacing w:after="0" w:line="240" w:lineRule="auto"/>
        <w:ind w:left="0" w:right="-357"/>
        <w:rPr>
          <w:rFonts w:asciiTheme="minorHAnsi" w:hAnsiTheme="minorHAnsi" w:cs="Arial"/>
          <w:b/>
          <w:bCs/>
          <w:color w:val="4F81BD"/>
          <w:sz w:val="28"/>
          <w:szCs w:val="28"/>
        </w:rPr>
      </w:pPr>
    </w:p>
    <w:p w:rsidR="00FB78DE" w:rsidRPr="006D0773" w:rsidRDefault="00EA32EC" w:rsidP="00FB78DE">
      <w:pPr>
        <w:pStyle w:val="Nadpis5"/>
        <w:ind w:left="0"/>
        <w:rPr>
          <w:rFonts w:asciiTheme="minorHAnsi" w:hAnsiTheme="minorHAnsi" w:cs="Arial"/>
          <w:bCs/>
          <w:i w:val="0"/>
          <w:color w:val="2E74B5" w:themeColor="accent1" w:themeShade="BF"/>
          <w:spacing w:val="0"/>
          <w:kern w:val="0"/>
          <w:sz w:val="36"/>
          <w:szCs w:val="36"/>
        </w:rPr>
      </w:pPr>
      <w:r>
        <w:rPr>
          <w:rFonts w:asciiTheme="minorHAnsi" w:hAnsiTheme="minorHAnsi" w:cs="Arial"/>
          <w:b/>
          <w:bCs/>
          <w:i w:val="0"/>
          <w:color w:val="2E74B5" w:themeColor="accent1" w:themeShade="BF"/>
          <w:sz w:val="36"/>
          <w:szCs w:val="36"/>
        </w:rPr>
        <w:t>MODERNIZACE UČEBEN PŘÍRODOVĚDNÝCH PŘEDMĚTŮ</w:t>
      </w:r>
      <w:r w:rsidR="00994745">
        <w:rPr>
          <w:rFonts w:asciiTheme="minorHAnsi" w:hAnsiTheme="minorHAnsi" w:cs="Arial"/>
          <w:b/>
          <w:bCs/>
          <w:i w:val="0"/>
          <w:color w:val="2E74B5" w:themeColor="accent1" w:themeShade="BF"/>
          <w:sz w:val="36"/>
          <w:szCs w:val="36"/>
        </w:rPr>
        <w:t xml:space="preserve"> GYMNÁZIUM JIŘÍHO Z PODĚBRAD</w:t>
      </w:r>
    </w:p>
    <w:p w:rsidR="00960044" w:rsidRPr="00960044" w:rsidRDefault="00960044" w:rsidP="00960044">
      <w:pPr>
        <w:pStyle w:val="Zkladntext"/>
      </w:pPr>
    </w:p>
    <w:p w:rsidR="00BC4E5F" w:rsidRPr="00203CF4" w:rsidRDefault="00BC4E5F" w:rsidP="00BC4E5F">
      <w:pPr>
        <w:pStyle w:val="Nadpis5"/>
        <w:ind w:left="0"/>
        <w:rPr>
          <w:rFonts w:ascii="Arial" w:hAnsi="Arial" w:cs="Arial"/>
          <w:b/>
          <w:i w:val="0"/>
          <w:iCs/>
        </w:rPr>
      </w:pPr>
      <w:r w:rsidRPr="00203CF4">
        <w:rPr>
          <w:rFonts w:ascii="Arial" w:hAnsi="Arial" w:cs="Arial"/>
          <w:b/>
          <w:i w:val="0"/>
          <w:iCs/>
        </w:rPr>
        <w:t>OBJEDNATEL</w:t>
      </w:r>
      <w:r w:rsidR="00883D86" w:rsidRPr="00203CF4">
        <w:rPr>
          <w:rFonts w:ascii="Arial" w:hAnsi="Arial" w:cs="Arial"/>
          <w:b/>
          <w:i w:val="0"/>
          <w:iCs/>
        </w:rPr>
        <w:t>:</w:t>
      </w:r>
    </w:p>
    <w:p w:rsidR="00CF5AF3" w:rsidRPr="00203CF4" w:rsidRDefault="00CF5AF3" w:rsidP="00883D86">
      <w:pPr>
        <w:pStyle w:val="Nadpis5"/>
        <w:ind w:left="0"/>
        <w:rPr>
          <w:rFonts w:ascii="Arial" w:hAnsi="Arial" w:cs="Arial"/>
          <w:b/>
          <w:bCs/>
          <w:i w:val="0"/>
          <w:iCs/>
        </w:rPr>
      </w:pPr>
    </w:p>
    <w:p w:rsidR="00686ADF" w:rsidRPr="00203CF4" w:rsidRDefault="00994745" w:rsidP="00883D86">
      <w:pPr>
        <w:pStyle w:val="Nadpis5"/>
        <w:ind w:left="0"/>
        <w:rPr>
          <w:rFonts w:ascii="Arial" w:hAnsi="Arial" w:cs="Arial"/>
          <w:b/>
          <w:bCs/>
          <w:i w:val="0"/>
          <w:iCs/>
        </w:rPr>
      </w:pPr>
      <w:r w:rsidRPr="00203CF4">
        <w:rPr>
          <w:rFonts w:ascii="Arial" w:hAnsi="Arial" w:cs="Arial"/>
          <w:b/>
          <w:bCs/>
          <w:i w:val="0"/>
          <w:iCs/>
        </w:rPr>
        <w:t>Gymnázium Jiřího z Poděbrad</w:t>
      </w:r>
    </w:p>
    <w:p w:rsidR="00B1695A" w:rsidRPr="00203CF4" w:rsidRDefault="00994745" w:rsidP="00883D86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>Studentská 166</w:t>
      </w:r>
    </w:p>
    <w:p w:rsidR="00BC4E5F" w:rsidRPr="00203CF4" w:rsidRDefault="00B1695A" w:rsidP="00883D86">
      <w:pPr>
        <w:pStyle w:val="Nadpis5"/>
        <w:ind w:left="0"/>
        <w:rPr>
          <w:rFonts w:ascii="Arial" w:hAnsi="Arial" w:cs="Arial"/>
          <w:i w:val="0"/>
          <w:color w:val="333333"/>
          <w:lang w:eastAsia="cs-CZ"/>
        </w:rPr>
      </w:pPr>
      <w:r w:rsidRPr="00203CF4">
        <w:rPr>
          <w:rFonts w:ascii="Arial" w:hAnsi="Arial" w:cs="Arial"/>
          <w:i w:val="0"/>
          <w:iCs/>
        </w:rPr>
        <w:t>290 01 Poděbrady</w:t>
      </w:r>
      <w:r w:rsidR="00BC4E5F" w:rsidRPr="00203CF4">
        <w:rPr>
          <w:rFonts w:ascii="Arial" w:hAnsi="Arial" w:cs="Arial"/>
          <w:i w:val="0"/>
          <w:iCs/>
        </w:rPr>
        <w:br/>
      </w:r>
    </w:p>
    <w:p w:rsidR="002B5DF9" w:rsidRPr="00203CF4" w:rsidRDefault="002B5DF9" w:rsidP="002B5DF9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 xml:space="preserve">Zastoupené: </w:t>
      </w:r>
      <w:r w:rsidR="00994745" w:rsidRPr="00203CF4">
        <w:rPr>
          <w:rFonts w:ascii="Arial" w:hAnsi="Arial" w:cs="Arial"/>
          <w:i w:val="0"/>
          <w:iCs/>
        </w:rPr>
        <w:t>ředitel RNDr. Kamil Bříza</w:t>
      </w:r>
    </w:p>
    <w:p w:rsidR="00994745" w:rsidRPr="00203CF4" w:rsidRDefault="00994745" w:rsidP="00994745">
      <w:pPr>
        <w:pStyle w:val="Zkladntext"/>
        <w:ind w:left="0"/>
        <w:rPr>
          <w:rFonts w:ascii="Arial" w:hAnsi="Arial" w:cs="Arial"/>
        </w:rPr>
      </w:pPr>
      <w:r w:rsidRPr="00203CF4">
        <w:rPr>
          <w:rFonts w:ascii="Arial" w:hAnsi="Arial" w:cs="Arial"/>
        </w:rPr>
        <w:t xml:space="preserve">Vyřizuje: Renáta </w:t>
      </w:r>
      <w:r w:rsidR="00EA32EC" w:rsidRPr="00203CF4">
        <w:rPr>
          <w:rFonts w:ascii="Arial" w:hAnsi="Arial" w:cs="Arial"/>
        </w:rPr>
        <w:t>Š</w:t>
      </w:r>
      <w:r w:rsidRPr="00203CF4">
        <w:rPr>
          <w:rFonts w:ascii="Arial" w:hAnsi="Arial" w:cs="Arial"/>
        </w:rPr>
        <w:t>edivá</w:t>
      </w:r>
    </w:p>
    <w:p w:rsidR="006D0773" w:rsidRPr="00203CF4" w:rsidRDefault="006D0773" w:rsidP="00BC4E5F">
      <w:pPr>
        <w:pStyle w:val="Nadpis5"/>
        <w:ind w:left="0"/>
        <w:rPr>
          <w:rFonts w:ascii="Arial" w:hAnsi="Arial" w:cs="Arial"/>
          <w:i w:val="0"/>
          <w:iCs/>
          <w:color w:val="FF0000"/>
        </w:rPr>
      </w:pPr>
    </w:p>
    <w:p w:rsidR="00BC4E5F" w:rsidRPr="00203CF4" w:rsidRDefault="00BC4E5F" w:rsidP="00BC4E5F">
      <w:pPr>
        <w:pStyle w:val="Nadpis5"/>
        <w:ind w:left="0"/>
        <w:rPr>
          <w:rFonts w:ascii="Arial" w:hAnsi="Arial" w:cs="Arial"/>
          <w:b/>
          <w:i w:val="0"/>
          <w:iCs/>
        </w:rPr>
      </w:pPr>
      <w:r w:rsidRPr="00203CF4">
        <w:rPr>
          <w:rFonts w:ascii="Arial" w:hAnsi="Arial" w:cs="Arial"/>
          <w:b/>
          <w:i w:val="0"/>
          <w:iCs/>
        </w:rPr>
        <w:t>ZHOTOVITEL</w:t>
      </w:r>
      <w:r w:rsidR="00883D86" w:rsidRPr="00203CF4">
        <w:rPr>
          <w:rFonts w:ascii="Arial" w:hAnsi="Arial" w:cs="Arial"/>
          <w:b/>
          <w:i w:val="0"/>
          <w:iCs/>
        </w:rPr>
        <w:t>:</w:t>
      </w:r>
    </w:p>
    <w:p w:rsidR="00BC4E5F" w:rsidRPr="00203CF4" w:rsidRDefault="00BC4E5F" w:rsidP="00BC4E5F">
      <w:pPr>
        <w:pStyle w:val="Nadpis5"/>
        <w:rPr>
          <w:rFonts w:ascii="Arial" w:hAnsi="Arial" w:cs="Arial"/>
          <w:b/>
          <w:bCs/>
          <w:i w:val="0"/>
          <w:iCs/>
        </w:rPr>
      </w:pP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b/>
          <w:bCs/>
          <w:i w:val="0"/>
          <w:iCs/>
        </w:rPr>
      </w:pPr>
      <w:r w:rsidRPr="00203CF4">
        <w:rPr>
          <w:rFonts w:ascii="Arial" w:hAnsi="Arial" w:cs="Arial"/>
          <w:b/>
          <w:bCs/>
          <w:i w:val="0"/>
          <w:iCs/>
        </w:rPr>
        <w:t>ARCHITEP HK s.r.o.</w:t>
      </w: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  <w:proofErr w:type="spellStart"/>
      <w:r w:rsidRPr="00203CF4">
        <w:rPr>
          <w:rFonts w:ascii="Arial" w:hAnsi="Arial" w:cs="Arial"/>
          <w:i w:val="0"/>
          <w:iCs/>
        </w:rPr>
        <w:t>Habrmanova</w:t>
      </w:r>
      <w:proofErr w:type="spellEnd"/>
      <w:r w:rsidR="00EA32EC" w:rsidRPr="00203CF4">
        <w:rPr>
          <w:rFonts w:ascii="Arial" w:hAnsi="Arial" w:cs="Arial"/>
          <w:i w:val="0"/>
          <w:iCs/>
        </w:rPr>
        <w:t xml:space="preserve"> 968/22</w:t>
      </w: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>500 02 Hradec Králové 2</w:t>
      </w: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</w:p>
    <w:p w:rsidR="00CF5AF3" w:rsidRPr="00203CF4" w:rsidRDefault="00CF5AF3" w:rsidP="00CF5AF3">
      <w:pPr>
        <w:pStyle w:val="Podpis-funkce"/>
        <w:ind w:left="0"/>
        <w:rPr>
          <w:rFonts w:ascii="Arial" w:hAnsi="Arial" w:cs="Arial"/>
          <w:snapToGrid w:val="0"/>
        </w:rPr>
      </w:pPr>
      <w:r w:rsidRPr="00203CF4">
        <w:rPr>
          <w:rFonts w:ascii="Arial" w:hAnsi="Arial" w:cs="Arial"/>
          <w:snapToGrid w:val="0"/>
        </w:rPr>
        <w:t>IČO: 27542238</w:t>
      </w:r>
    </w:p>
    <w:p w:rsidR="00CF5AF3" w:rsidRPr="00203CF4" w:rsidRDefault="00CF5AF3" w:rsidP="00CF5AF3">
      <w:pPr>
        <w:pStyle w:val="Podpis-funkce"/>
        <w:ind w:left="0"/>
        <w:rPr>
          <w:rFonts w:ascii="Arial" w:hAnsi="Arial" w:cs="Arial"/>
          <w:snapToGrid w:val="0"/>
        </w:rPr>
      </w:pPr>
      <w:r w:rsidRPr="00203CF4">
        <w:rPr>
          <w:rFonts w:ascii="Arial" w:hAnsi="Arial" w:cs="Arial"/>
          <w:snapToGrid w:val="0"/>
        </w:rPr>
        <w:t>DIČ: CZ27542238</w:t>
      </w:r>
    </w:p>
    <w:p w:rsidR="00CF5AF3" w:rsidRPr="00203CF4" w:rsidRDefault="00CF5AF3" w:rsidP="00883D86">
      <w:pPr>
        <w:pStyle w:val="Nadpis5"/>
        <w:ind w:left="0"/>
        <w:rPr>
          <w:rFonts w:ascii="Arial" w:hAnsi="Arial" w:cs="Arial"/>
          <w:i w:val="0"/>
          <w:iCs/>
        </w:rPr>
      </w:pP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>ing. arch. Pavel Červený</w:t>
      </w: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>č. autorizace 02 733</w:t>
      </w: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>tel: +420 608 963 718</w:t>
      </w:r>
    </w:p>
    <w:p w:rsidR="00BC4E5F" w:rsidRPr="00203CF4" w:rsidRDefault="00BC4E5F" w:rsidP="00883D86">
      <w:pPr>
        <w:pStyle w:val="Nadpis5"/>
        <w:ind w:left="0"/>
        <w:rPr>
          <w:rFonts w:ascii="Arial" w:hAnsi="Arial" w:cs="Arial"/>
          <w:i w:val="0"/>
          <w:iCs/>
        </w:rPr>
      </w:pPr>
      <w:r w:rsidRPr="00203CF4">
        <w:rPr>
          <w:rFonts w:ascii="Arial" w:hAnsi="Arial" w:cs="Arial"/>
          <w:i w:val="0"/>
          <w:iCs/>
        </w:rPr>
        <w:t xml:space="preserve">email: </w:t>
      </w:r>
      <w:hyperlink r:id="rId8" w:history="1">
        <w:r w:rsidRPr="00203CF4">
          <w:rPr>
            <w:rStyle w:val="Hypertextovodkaz"/>
            <w:rFonts w:ascii="Arial" w:hAnsi="Arial" w:cs="Arial"/>
            <w:i w:val="0"/>
            <w:iCs/>
          </w:rPr>
          <w:t>pavel.cerveny@architephk.cz</w:t>
        </w:r>
      </w:hyperlink>
    </w:p>
    <w:p w:rsidR="00BC4E5F" w:rsidRPr="00203CF4" w:rsidRDefault="00BC4E5F" w:rsidP="00BC4E5F">
      <w:pPr>
        <w:pStyle w:val="Zkladntext"/>
        <w:spacing w:line="240" w:lineRule="auto"/>
        <w:ind w:left="0"/>
        <w:rPr>
          <w:rFonts w:ascii="Arial" w:hAnsi="Arial" w:cs="Arial"/>
          <w:b/>
          <w:bCs/>
          <w:iCs/>
          <w:u w:val="single"/>
        </w:rPr>
      </w:pPr>
    </w:p>
    <w:p w:rsidR="009B0D2D" w:rsidRDefault="009B0D2D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9B0D2D" w:rsidRDefault="009B0D2D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9B0D2D" w:rsidRPr="00883D86" w:rsidRDefault="009B0D2D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BC4E5F" w:rsidRDefault="00BC4E5F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1642FE" w:rsidRDefault="001642FE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1642FE" w:rsidRDefault="001642FE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2B5DF9" w:rsidRDefault="002B5DF9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2B5DF9" w:rsidRDefault="002B5DF9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2B5DF9" w:rsidRDefault="002B5DF9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557094" w:rsidRDefault="00557094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1642FE" w:rsidRDefault="001642FE" w:rsidP="00BC4E5F">
      <w:pPr>
        <w:pStyle w:val="Zkladntext"/>
        <w:spacing w:line="240" w:lineRule="auto"/>
        <w:ind w:left="0"/>
        <w:rPr>
          <w:rFonts w:asciiTheme="minorHAnsi" w:hAnsiTheme="minorHAnsi" w:cs="Arial"/>
          <w:b/>
          <w:bCs/>
          <w:iCs/>
          <w:u w:val="single"/>
        </w:rPr>
      </w:pPr>
    </w:p>
    <w:p w:rsidR="00557094" w:rsidRPr="00203CF4" w:rsidRDefault="00C668F0" w:rsidP="00557094">
      <w:pPr>
        <w:pStyle w:val="Zkladntext"/>
        <w:spacing w:line="240" w:lineRule="auto"/>
        <w:ind w:left="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>DODATEK K PROJEKTOVÉ DOKUMENTACI PRO PROVEDENÍ STAVBY</w:t>
      </w:r>
      <w:r w:rsidR="00BE1FD3">
        <w:rPr>
          <w:rFonts w:ascii="Arial" w:hAnsi="Arial" w:cs="Arial"/>
          <w:b/>
          <w:bCs/>
          <w:iCs/>
        </w:rPr>
        <w:t xml:space="preserve"> – VARIANTA NOVÉ RADIÁTORY</w:t>
      </w:r>
    </w:p>
    <w:p w:rsidR="00C668F0" w:rsidRDefault="00C668F0" w:rsidP="00C668F0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Byla provedena prohlídka částí budovy </w:t>
      </w:r>
      <w:r w:rsidRPr="00203CF4">
        <w:rPr>
          <w:rFonts w:ascii="Arial" w:hAnsi="Arial" w:cs="Arial"/>
          <w:bCs/>
          <w:iCs/>
        </w:rPr>
        <w:t>Gymnázia Jiřího z Poděbrad</w:t>
      </w:r>
      <w:r>
        <w:rPr>
          <w:rFonts w:ascii="Arial" w:hAnsi="Arial" w:cs="Arial"/>
          <w:bCs/>
          <w:iCs/>
        </w:rPr>
        <w:t xml:space="preserve"> dotčených záměrem modernizace a n</w:t>
      </w:r>
      <w:r w:rsidRPr="00203CF4">
        <w:rPr>
          <w:rFonts w:ascii="Arial" w:hAnsi="Arial" w:cs="Arial"/>
          <w:bCs/>
          <w:iCs/>
        </w:rPr>
        <w:t>a základě</w:t>
      </w:r>
      <w:r>
        <w:rPr>
          <w:rFonts w:ascii="Arial" w:hAnsi="Arial" w:cs="Arial"/>
          <w:bCs/>
          <w:iCs/>
        </w:rPr>
        <w:t xml:space="preserve"> této</w:t>
      </w:r>
      <w:r w:rsidRPr="00203CF4">
        <w:rPr>
          <w:rFonts w:ascii="Arial" w:hAnsi="Arial" w:cs="Arial"/>
          <w:bCs/>
          <w:iCs/>
        </w:rPr>
        <w:t xml:space="preserve"> prohlídky</w:t>
      </w:r>
      <w:r>
        <w:rPr>
          <w:rFonts w:ascii="Arial" w:hAnsi="Arial" w:cs="Arial"/>
          <w:bCs/>
          <w:iCs/>
        </w:rPr>
        <w:t xml:space="preserve"> a místního šetření</w:t>
      </w:r>
      <w:r w:rsidRPr="00203CF4">
        <w:rPr>
          <w:rFonts w:ascii="Arial" w:hAnsi="Arial" w:cs="Arial"/>
          <w:bCs/>
          <w:iCs/>
        </w:rPr>
        <w:t xml:space="preserve"> byl stanoven rozsah </w:t>
      </w:r>
      <w:r>
        <w:rPr>
          <w:rFonts w:ascii="Arial" w:hAnsi="Arial" w:cs="Arial"/>
          <w:bCs/>
          <w:iCs/>
        </w:rPr>
        <w:t>úprav projektové dokumentace a zpracovaného rozpočtu a výkazu výměr na výše uvedenou akci.</w:t>
      </w:r>
    </w:p>
    <w:p w:rsidR="00C668F0" w:rsidRDefault="00C668F0" w:rsidP="00C668F0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</w:p>
    <w:p w:rsidR="00C668F0" w:rsidRDefault="00C668F0" w:rsidP="00C668F0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Seznam položek</w:t>
      </w:r>
      <w:r w:rsidR="00B30262">
        <w:rPr>
          <w:rFonts w:ascii="Arial" w:hAnsi="Arial" w:cs="Arial"/>
          <w:bCs/>
          <w:iCs/>
        </w:rPr>
        <w:t xml:space="preserve"> doplněných do</w:t>
      </w:r>
      <w:r w:rsidR="00F632A2">
        <w:rPr>
          <w:rFonts w:ascii="Arial" w:hAnsi="Arial" w:cs="Arial"/>
          <w:bCs/>
          <w:iCs/>
        </w:rPr>
        <w:t xml:space="preserve"> výkazu výměr a rozpočtu.</w:t>
      </w:r>
    </w:p>
    <w:p w:rsidR="00C668F0" w:rsidRDefault="00C668F0" w:rsidP="00C668F0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</w:p>
    <w:p w:rsidR="00C668F0" w:rsidRDefault="00C668F0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Navýšení položek oprav podlah, stěn a stropů na 100% ve všech místnostech.</w:t>
      </w:r>
    </w:p>
    <w:p w:rsidR="00C668F0" w:rsidRDefault="00C668F0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Nahrazení položek týkajících se hodinové sazby úkolem ve všech místnostech.</w:t>
      </w:r>
    </w:p>
    <w:p w:rsidR="00C668F0" w:rsidRDefault="00C668F0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Doplnit revizi osvětlení o světelnou zkoušku u všech učeben (výstupní dokument zkoušky pro kontrolu dotčenými orgány – hygiena, …)</w:t>
      </w:r>
      <w:r w:rsidR="00B30262">
        <w:rPr>
          <w:rFonts w:ascii="Arial" w:hAnsi="Arial" w:cs="Arial"/>
          <w:bCs/>
          <w:iCs/>
        </w:rPr>
        <w:t>.</w:t>
      </w:r>
    </w:p>
    <w:p w:rsidR="00C668F0" w:rsidRDefault="00C668F0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V učebně fyziky doplnit o novou vodovodní b</w:t>
      </w:r>
      <w:r w:rsidR="006265B4">
        <w:rPr>
          <w:rFonts w:ascii="Arial" w:hAnsi="Arial" w:cs="Arial"/>
          <w:bCs/>
          <w:iCs/>
        </w:rPr>
        <w:t>aterii laboratorní s</w:t>
      </w:r>
      <w:r w:rsidR="00DE2B97">
        <w:rPr>
          <w:rFonts w:ascii="Arial" w:hAnsi="Arial" w:cs="Arial"/>
          <w:bCs/>
          <w:iCs/>
        </w:rPr>
        <w:t>tůl učitele.</w:t>
      </w:r>
    </w:p>
    <w:p w:rsidR="00C668F0" w:rsidRDefault="00C668F0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Povrchové úpravy stěn doplnit do výšky 1,5m otěruvzdorným opravitelným nátěrem ve všech místnostech (pokud není keramický obklad).</w:t>
      </w:r>
    </w:p>
    <w:p w:rsidR="00B30262" w:rsidRDefault="006265B4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 w:rsidRPr="006265B4">
        <w:rPr>
          <w:rFonts w:ascii="Arial" w:hAnsi="Arial" w:cs="Arial"/>
          <w:bCs/>
          <w:iCs/>
        </w:rPr>
        <w:t xml:space="preserve">Odpadkový koš vyskakovací – 3ks - přesné umístění košů bude určeno při realizaci (není zakresleno v PD). </w:t>
      </w:r>
    </w:p>
    <w:p w:rsidR="00B30262" w:rsidRDefault="00B30262" w:rsidP="00C668F0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Lékárnička laboratoř chemie – 1ks (skříňka s plnými dvířky, rozměry š40xh20xv60cm, k</w:t>
      </w:r>
      <w:r w:rsidRPr="00B30262">
        <w:rPr>
          <w:rFonts w:ascii="Arial" w:hAnsi="Arial" w:cs="Arial"/>
          <w:bCs/>
          <w:iCs/>
        </w:rPr>
        <w:t xml:space="preserve">orpus z laminované dřevotřísky tl. 18mm olepený hranou ABS 0,5mm technologií PUR, uzamykatelná plná dvířka ohraněná hranou ABS 2,0mm technologií PUR. Záda bílý sololak, s </w:t>
      </w:r>
      <w:r>
        <w:rPr>
          <w:rFonts w:ascii="Arial" w:hAnsi="Arial" w:cs="Arial"/>
          <w:bCs/>
          <w:iCs/>
        </w:rPr>
        <w:t>jednou</w:t>
      </w:r>
      <w:r w:rsidRPr="00B30262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 xml:space="preserve">pevnou </w:t>
      </w:r>
      <w:r w:rsidRPr="00B30262">
        <w:rPr>
          <w:rFonts w:ascii="Arial" w:hAnsi="Arial" w:cs="Arial"/>
          <w:bCs/>
          <w:iCs/>
        </w:rPr>
        <w:t>polic</w:t>
      </w:r>
      <w:r w:rsidR="006265B4">
        <w:rPr>
          <w:rFonts w:ascii="Arial" w:hAnsi="Arial" w:cs="Arial"/>
          <w:bCs/>
          <w:iCs/>
        </w:rPr>
        <w:t>í) – přesné umístění lékárničky bude určeno při realizaci (není zakresleno v PD).</w:t>
      </w:r>
    </w:p>
    <w:p w:rsidR="00BE1FD3" w:rsidRDefault="00BE1FD3" w:rsidP="00BE1FD3">
      <w:pPr>
        <w:pStyle w:val="Zkladntext"/>
        <w:numPr>
          <w:ilvl w:val="1"/>
          <w:numId w:val="7"/>
        </w:numPr>
        <w:spacing w:after="0" w:line="240" w:lineRule="auto"/>
        <w:ind w:left="85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Zpracovat cenovou kalkulaci nových litinových radiátorů místo repasov</w:t>
      </w:r>
      <w:r w:rsidR="006265B4">
        <w:rPr>
          <w:rFonts w:ascii="Arial" w:hAnsi="Arial" w:cs="Arial"/>
          <w:bCs/>
          <w:iCs/>
        </w:rPr>
        <w:t>aným původním ve všech učebnách.</w:t>
      </w:r>
    </w:p>
    <w:p w:rsidR="00BE1FD3" w:rsidRDefault="00BE1FD3" w:rsidP="00BE1FD3">
      <w:pPr>
        <w:pStyle w:val="Zkladntext"/>
        <w:spacing w:after="0" w:line="240" w:lineRule="auto"/>
        <w:ind w:left="851"/>
        <w:rPr>
          <w:rFonts w:ascii="Arial" w:hAnsi="Arial" w:cs="Arial"/>
          <w:bCs/>
          <w:iCs/>
        </w:rPr>
      </w:pPr>
    </w:p>
    <w:p w:rsidR="00B30262" w:rsidRDefault="00B30262" w:rsidP="00B30262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</w:p>
    <w:p w:rsidR="00B30262" w:rsidRDefault="006265B4" w:rsidP="00B30262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Součástí dodatku je příloha:</w:t>
      </w:r>
      <w:r>
        <w:rPr>
          <w:rFonts w:ascii="Arial" w:hAnsi="Arial" w:cs="Arial"/>
          <w:bCs/>
          <w:iCs/>
        </w:rPr>
        <w:tab/>
        <w:t xml:space="preserve">- </w:t>
      </w:r>
      <w:r w:rsidR="00432E96">
        <w:rPr>
          <w:rFonts w:ascii="Arial" w:hAnsi="Arial" w:cs="Arial"/>
          <w:bCs/>
          <w:iCs/>
        </w:rPr>
        <w:t>u</w:t>
      </w:r>
      <w:r>
        <w:rPr>
          <w:rFonts w:ascii="Arial" w:hAnsi="Arial" w:cs="Arial"/>
          <w:bCs/>
          <w:iCs/>
        </w:rPr>
        <w:t>pravený výkaz výměr a rozpočet</w:t>
      </w:r>
    </w:p>
    <w:p w:rsidR="006265B4" w:rsidRDefault="006265B4" w:rsidP="006265B4">
      <w:pPr>
        <w:pStyle w:val="Zkladntext"/>
        <w:spacing w:after="0" w:line="240" w:lineRule="auto"/>
        <w:ind w:left="252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  <w:t>- upravená projektová dokumentace s označením bourání a návrhu nových radiátorů (výkresy s </w:t>
      </w:r>
      <w:proofErr w:type="gramStart"/>
      <w:r>
        <w:rPr>
          <w:rFonts w:ascii="Arial" w:hAnsi="Arial" w:cs="Arial"/>
          <w:bCs/>
          <w:iCs/>
        </w:rPr>
        <w:t>označením D.1.1.02</w:t>
      </w:r>
      <w:proofErr w:type="gramEnd"/>
      <w:r>
        <w:rPr>
          <w:rFonts w:ascii="Arial" w:hAnsi="Arial" w:cs="Arial"/>
          <w:bCs/>
          <w:iCs/>
        </w:rPr>
        <w:t>, D.1.1.03,</w:t>
      </w:r>
      <w:r w:rsidRPr="006265B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D.1.1.04, D.1.1.05</w:t>
      </w:r>
      <w:r w:rsidR="00A044D4">
        <w:rPr>
          <w:rFonts w:ascii="Arial" w:hAnsi="Arial" w:cs="Arial"/>
          <w:bCs/>
          <w:iCs/>
        </w:rPr>
        <w:t>, D.1.1.07.03.06 OST</w:t>
      </w:r>
      <w:r>
        <w:rPr>
          <w:rFonts w:ascii="Arial" w:hAnsi="Arial" w:cs="Arial"/>
          <w:bCs/>
          <w:iCs/>
        </w:rPr>
        <w:t>)</w:t>
      </w:r>
    </w:p>
    <w:p w:rsidR="00A044D4" w:rsidRDefault="00A044D4" w:rsidP="006265B4">
      <w:pPr>
        <w:pStyle w:val="Zkladntext"/>
        <w:spacing w:after="0" w:line="240" w:lineRule="auto"/>
        <w:ind w:left="252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  <w:t>- upravená projektová dokumentace s výpisem košů a lékárničky (výkres  s označením D.1.1.07.03.06 OST)</w:t>
      </w:r>
    </w:p>
    <w:p w:rsidR="006265B4" w:rsidRDefault="006265B4" w:rsidP="00B30262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</w:p>
    <w:p w:rsidR="00557094" w:rsidRDefault="00557094" w:rsidP="00C668F0">
      <w:pPr>
        <w:pStyle w:val="Zkladntext"/>
        <w:spacing w:after="0" w:line="240" w:lineRule="auto"/>
        <w:ind w:left="851"/>
        <w:rPr>
          <w:rFonts w:ascii="Arial" w:hAnsi="Arial" w:cs="Arial"/>
          <w:bCs/>
          <w:iCs/>
        </w:rPr>
      </w:pPr>
    </w:p>
    <w:p w:rsidR="00C668F0" w:rsidRDefault="00C668F0" w:rsidP="00C668F0">
      <w:pPr>
        <w:pStyle w:val="Zkladntext"/>
        <w:spacing w:after="0" w:line="240" w:lineRule="auto"/>
        <w:ind w:left="0"/>
        <w:rPr>
          <w:rFonts w:ascii="Arial" w:hAnsi="Arial" w:cs="Arial"/>
          <w:bCs/>
          <w:iCs/>
        </w:rPr>
      </w:pPr>
    </w:p>
    <w:p w:rsidR="00C668F0" w:rsidRDefault="00C668F0" w:rsidP="00F632A2">
      <w:pPr>
        <w:pStyle w:val="Zkladntext"/>
        <w:spacing w:after="0" w:line="240" w:lineRule="auto"/>
        <w:ind w:left="851"/>
        <w:jc w:val="right"/>
        <w:rPr>
          <w:rFonts w:ascii="Arial" w:hAnsi="Arial" w:cs="Arial"/>
          <w:bCs/>
          <w:iCs/>
        </w:rPr>
      </w:pPr>
    </w:p>
    <w:p w:rsidR="00F632A2" w:rsidRDefault="00F632A2" w:rsidP="00F632A2">
      <w:pPr>
        <w:pStyle w:val="Zkladntext"/>
        <w:spacing w:after="0" w:line="240" w:lineRule="auto"/>
        <w:ind w:left="851"/>
        <w:jc w:val="right"/>
        <w:rPr>
          <w:rFonts w:ascii="Arial" w:hAnsi="Arial" w:cs="Arial"/>
          <w:bCs/>
          <w:iCs/>
        </w:rPr>
      </w:pPr>
    </w:p>
    <w:p w:rsidR="00F632A2" w:rsidRDefault="00F632A2" w:rsidP="00F632A2">
      <w:pPr>
        <w:pStyle w:val="Zkladntext"/>
        <w:spacing w:after="0" w:line="240" w:lineRule="auto"/>
        <w:ind w:left="851"/>
        <w:jc w:val="right"/>
        <w:rPr>
          <w:rFonts w:ascii="Arial" w:hAnsi="Arial" w:cs="Arial"/>
          <w:bCs/>
          <w:iCs/>
        </w:rPr>
      </w:pPr>
    </w:p>
    <w:p w:rsidR="00F632A2" w:rsidRPr="00C668F0" w:rsidRDefault="00F632A2" w:rsidP="00F632A2">
      <w:pPr>
        <w:pStyle w:val="Zkladntext"/>
        <w:spacing w:after="0" w:line="240" w:lineRule="auto"/>
        <w:ind w:left="851"/>
        <w:jc w:val="righ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Ing. Tereza Rensová</w:t>
      </w:r>
    </w:p>
    <w:sectPr w:rsidR="00F632A2" w:rsidRPr="00C668F0" w:rsidSect="00F6445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2C3" w:rsidRDefault="004332C3" w:rsidP="00647DA3">
      <w:pPr>
        <w:spacing w:after="0" w:line="240" w:lineRule="auto"/>
      </w:pPr>
      <w:r>
        <w:separator/>
      </w:r>
    </w:p>
  </w:endnote>
  <w:endnote w:type="continuationSeparator" w:id="0">
    <w:p w:rsidR="004332C3" w:rsidRDefault="004332C3" w:rsidP="0064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62" w:rsidRPr="005A1254" w:rsidRDefault="00163B37" w:rsidP="00606CAB">
    <w:pPr>
      <w:pStyle w:val="Slogan"/>
      <w:framePr w:w="0" w:hRule="auto" w:hSpace="0" w:vSpace="0" w:wrap="auto" w:vAnchor="margin" w:hAnchor="text" w:xAlign="left" w:yAlign="inline"/>
      <w:rPr>
        <w:rFonts w:asciiTheme="minorHAnsi" w:hAnsiTheme="minorHAnsi"/>
        <w:i w:val="0"/>
        <w:sz w:val="16"/>
        <w:szCs w:val="16"/>
      </w:rPr>
    </w:pPr>
    <w:r w:rsidRPr="00163B37">
      <w:rPr>
        <w:sz w:val="16"/>
        <w:szCs w:val="16"/>
      </w:rPr>
      <w:pict>
        <v:rect id="_x0000_i1026" style="width:0;height:1.5pt" o:hralign="center" o:hrstd="t" o:hr="t" fillcolor="#a0a0a0" stroked="f"/>
      </w:pict>
    </w:r>
  </w:p>
  <w:p w:rsidR="00B30262" w:rsidRPr="00CF5AF3" w:rsidRDefault="00B30262" w:rsidP="009B0D2D">
    <w:pPr>
      <w:pStyle w:val="Zkladntext"/>
      <w:spacing w:line="240" w:lineRule="auto"/>
      <w:ind w:left="0"/>
      <w:rPr>
        <w:rFonts w:asciiTheme="minorHAnsi" w:hAnsiTheme="minorHAnsi" w:cs="Arial"/>
        <w:i/>
        <w:iCs/>
        <w:sz w:val="16"/>
        <w:szCs w:val="16"/>
      </w:rPr>
    </w:pPr>
    <w:r>
      <w:rPr>
        <w:rFonts w:asciiTheme="minorHAnsi" w:hAnsiTheme="minorHAnsi" w:cs="Arial"/>
        <w:bCs/>
        <w:sz w:val="16"/>
        <w:szCs w:val="16"/>
      </w:rPr>
      <w:t>MODERNIZACE UČEBEN PŘÍRODOVĚDNÝCH PŘEDMĚTŮ</w:t>
    </w:r>
    <w:r w:rsidRPr="00994745">
      <w:rPr>
        <w:rFonts w:asciiTheme="minorHAnsi" w:hAnsiTheme="minorHAnsi" w:cs="Arial"/>
        <w:bCs/>
        <w:sz w:val="16"/>
        <w:szCs w:val="16"/>
      </w:rPr>
      <w:t xml:space="preserve"> GYMNÁZIUM JIŘÍHO Z PODĚBRAD</w:t>
    </w:r>
    <w:r>
      <w:rPr>
        <w:rFonts w:asciiTheme="minorHAnsi" w:hAnsiTheme="minorHAnsi" w:cs="Arial"/>
        <w:iCs/>
        <w:sz w:val="16"/>
        <w:szCs w:val="16"/>
      </w:rPr>
      <w:tab/>
    </w:r>
    <w:r>
      <w:rPr>
        <w:rFonts w:asciiTheme="minorHAnsi" w:hAnsiTheme="minorHAnsi" w:cs="Arial"/>
        <w:iCs/>
        <w:sz w:val="16"/>
        <w:szCs w:val="16"/>
      </w:rPr>
      <w:tab/>
    </w:r>
    <w:r>
      <w:rPr>
        <w:rFonts w:asciiTheme="minorHAnsi" w:hAnsiTheme="minorHAnsi" w:cs="Arial"/>
        <w:iCs/>
        <w:sz w:val="16"/>
        <w:szCs w:val="16"/>
      </w:rPr>
      <w:tab/>
      <w:t xml:space="preserve"> </w:t>
    </w:r>
    <w:r>
      <w:rPr>
        <w:sz w:val="16"/>
        <w:szCs w:val="16"/>
      </w:rPr>
      <w:t xml:space="preserve">   </w:t>
    </w:r>
    <w:r w:rsidRPr="00CF5AF3">
      <w:rPr>
        <w:rFonts w:ascii="Arial" w:hAnsi="Arial" w:cs="Arial"/>
        <w:sz w:val="16"/>
        <w:szCs w:val="16"/>
      </w:rPr>
      <w:t xml:space="preserve">     </w:t>
    </w:r>
    <w:r w:rsidRPr="00CF5AF3">
      <w:rPr>
        <w:rFonts w:asciiTheme="minorHAnsi" w:hAnsiTheme="minorHAnsi" w:cs="Arial"/>
        <w:sz w:val="16"/>
        <w:szCs w:val="16"/>
      </w:rPr>
      <w:t xml:space="preserve">Stránka </w:t>
    </w:r>
    <w:sdt>
      <w:sdtPr>
        <w:rPr>
          <w:rFonts w:asciiTheme="minorHAnsi" w:hAnsiTheme="minorHAnsi" w:cs="Arial"/>
          <w:sz w:val="16"/>
          <w:szCs w:val="16"/>
        </w:rPr>
        <w:id w:val="237372467"/>
        <w:docPartObj>
          <w:docPartGallery w:val="Page Numbers (Bottom of Page)"/>
          <w:docPartUnique/>
        </w:docPartObj>
      </w:sdtPr>
      <w:sdtContent>
        <w:r w:rsidRPr="00CF5AF3">
          <w:rPr>
            <w:rFonts w:asciiTheme="minorHAnsi" w:hAnsiTheme="minorHAnsi" w:cs="Arial"/>
            <w:sz w:val="16"/>
            <w:szCs w:val="16"/>
          </w:rPr>
          <w:t xml:space="preserve">    </w:t>
        </w:r>
        <w:r w:rsidR="00163B37" w:rsidRPr="00CF5AF3">
          <w:rPr>
            <w:rFonts w:asciiTheme="minorHAnsi" w:hAnsiTheme="minorHAnsi" w:cs="Arial"/>
            <w:sz w:val="16"/>
            <w:szCs w:val="16"/>
          </w:rPr>
          <w:fldChar w:fldCharType="begin"/>
        </w:r>
        <w:r w:rsidRPr="00CF5AF3">
          <w:rPr>
            <w:rFonts w:asciiTheme="minorHAnsi" w:hAnsiTheme="minorHAnsi" w:cs="Arial"/>
            <w:sz w:val="16"/>
            <w:szCs w:val="16"/>
          </w:rPr>
          <w:instrText>PAGE   \* MERGEFORMAT</w:instrText>
        </w:r>
        <w:r w:rsidR="00163B37" w:rsidRPr="00CF5AF3">
          <w:rPr>
            <w:rFonts w:asciiTheme="minorHAnsi" w:hAnsiTheme="minorHAnsi" w:cs="Arial"/>
            <w:sz w:val="16"/>
            <w:szCs w:val="16"/>
          </w:rPr>
          <w:fldChar w:fldCharType="separate"/>
        </w:r>
        <w:r w:rsidR="00DE2B97">
          <w:rPr>
            <w:rFonts w:asciiTheme="minorHAnsi" w:hAnsiTheme="minorHAnsi" w:cs="Arial"/>
            <w:noProof/>
            <w:sz w:val="16"/>
            <w:szCs w:val="16"/>
          </w:rPr>
          <w:t>2</w:t>
        </w:r>
        <w:r w:rsidR="00163B37" w:rsidRPr="00CF5AF3">
          <w:rPr>
            <w:rFonts w:asciiTheme="minorHAnsi" w:hAnsiTheme="minorHAnsi" w:cs="Arial"/>
            <w:sz w:val="16"/>
            <w:szCs w:val="16"/>
          </w:rPr>
          <w:fldChar w:fldCharType="end"/>
        </w:r>
        <w:proofErr w:type="gramStart"/>
      </w:sdtContent>
    </w:sdt>
    <w:r w:rsidRPr="00CF5AF3">
      <w:rPr>
        <w:rFonts w:asciiTheme="minorHAnsi" w:hAnsiTheme="minorHAnsi" w:cs="Arial"/>
        <w:b/>
        <w:sz w:val="16"/>
        <w:szCs w:val="16"/>
      </w:rPr>
      <w:t xml:space="preserve">  I </w:t>
    </w:r>
    <w:r w:rsidRPr="00CF5AF3">
      <w:rPr>
        <w:rFonts w:asciiTheme="minorHAnsi" w:hAnsiTheme="minorHAnsi" w:cs="Arial"/>
        <w:sz w:val="16"/>
        <w:szCs w:val="16"/>
      </w:rPr>
      <w:t xml:space="preserve"> </w:t>
    </w:r>
    <w:proofErr w:type="gramEnd"/>
    <w:fldSimple w:instr=" NUMPAGES  \* Arabic  \* MERGEFORMAT ">
      <w:r w:rsidR="00DE2B97" w:rsidRPr="00DE2B97">
        <w:rPr>
          <w:rFonts w:asciiTheme="minorHAnsi" w:hAnsiTheme="minorHAnsi" w:cs="Arial"/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2C3" w:rsidRDefault="004332C3" w:rsidP="00647DA3">
      <w:pPr>
        <w:spacing w:after="0" w:line="240" w:lineRule="auto"/>
      </w:pPr>
      <w:r>
        <w:separator/>
      </w:r>
    </w:p>
  </w:footnote>
  <w:footnote w:type="continuationSeparator" w:id="0">
    <w:p w:rsidR="004332C3" w:rsidRDefault="004332C3" w:rsidP="0064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62" w:rsidRPr="00DD436B" w:rsidRDefault="00B30262" w:rsidP="00606CAB">
    <w:pPr>
      <w:pStyle w:val="Zhlav"/>
      <w:tabs>
        <w:tab w:val="clear" w:pos="4536"/>
        <w:tab w:val="clear" w:pos="9072"/>
      </w:tabs>
      <w:rPr>
        <w:b/>
      </w:rPr>
    </w:pPr>
    <w:r w:rsidRPr="00DD436B">
      <w:rPr>
        <w:b/>
      </w:rPr>
      <w:t>ARCHITEP HK s.r.o.</w:t>
    </w:r>
  </w:p>
  <w:p w:rsidR="00B30262" w:rsidRDefault="00B30262" w:rsidP="00606CAB">
    <w:pPr>
      <w:pStyle w:val="Zhlav"/>
      <w:tabs>
        <w:tab w:val="clear" w:pos="4536"/>
        <w:tab w:val="clear" w:pos="9072"/>
      </w:tabs>
      <w:rPr>
        <w:sz w:val="16"/>
        <w:szCs w:val="16"/>
      </w:rPr>
    </w:pPr>
    <w:proofErr w:type="spellStart"/>
    <w:r>
      <w:rPr>
        <w:sz w:val="16"/>
        <w:szCs w:val="16"/>
      </w:rPr>
      <w:t>H</w:t>
    </w:r>
    <w:r w:rsidRPr="005A1254">
      <w:rPr>
        <w:sz w:val="16"/>
        <w:szCs w:val="16"/>
      </w:rPr>
      <w:t>abrmanova</w:t>
    </w:r>
    <w:proofErr w:type="spellEnd"/>
    <w:r w:rsidRPr="005A1254">
      <w:rPr>
        <w:sz w:val="16"/>
        <w:szCs w:val="16"/>
      </w:rPr>
      <w:t xml:space="preserve"> </w:t>
    </w:r>
    <w:r>
      <w:rPr>
        <w:sz w:val="16"/>
        <w:szCs w:val="16"/>
      </w:rPr>
      <w:t xml:space="preserve">968/22, </w:t>
    </w:r>
    <w:r w:rsidRPr="005A1254">
      <w:rPr>
        <w:sz w:val="16"/>
        <w:szCs w:val="16"/>
      </w:rPr>
      <w:t>500 02 Hradec Králové</w:t>
    </w:r>
    <w:r>
      <w:rPr>
        <w:sz w:val="16"/>
        <w:szCs w:val="16"/>
      </w:rPr>
      <w:t xml:space="preserve"> 2</w:t>
    </w:r>
  </w:p>
  <w:p w:rsidR="00B30262" w:rsidRDefault="00B30262" w:rsidP="00606CAB">
    <w:pPr>
      <w:pStyle w:val="Zhlav"/>
      <w:tabs>
        <w:tab w:val="clear" w:pos="4536"/>
        <w:tab w:val="clear" w:pos="9072"/>
      </w:tabs>
      <w:rPr>
        <w:sz w:val="16"/>
        <w:szCs w:val="16"/>
      </w:rPr>
    </w:pPr>
    <w:r>
      <w:rPr>
        <w:sz w:val="16"/>
        <w:szCs w:val="16"/>
      </w:rPr>
      <w:t>IČO: 27542238, DIČ: CZ27542238</w:t>
    </w:r>
  </w:p>
  <w:p w:rsidR="00B30262" w:rsidRPr="005A1254" w:rsidRDefault="00B30262" w:rsidP="00606CAB">
    <w:pPr>
      <w:pStyle w:val="Zhlav"/>
      <w:tabs>
        <w:tab w:val="clear" w:pos="4536"/>
        <w:tab w:val="clear" w:pos="9072"/>
      </w:tabs>
      <w:rPr>
        <w:sz w:val="16"/>
        <w:szCs w:val="16"/>
      </w:rPr>
    </w:pPr>
    <w:r>
      <w:rPr>
        <w:sz w:val="16"/>
        <w:szCs w:val="16"/>
      </w:rPr>
      <w:t>email: info@architephk.cz</w:t>
    </w:r>
  </w:p>
  <w:p w:rsidR="00B30262" w:rsidRPr="00647DA3" w:rsidRDefault="00163B37" w:rsidP="00606CAB">
    <w:pPr>
      <w:pStyle w:val="Zhlav"/>
      <w:rPr>
        <w:sz w:val="16"/>
        <w:szCs w:val="16"/>
      </w:rPr>
    </w:pPr>
    <w:r w:rsidRPr="00163B37">
      <w:rPr>
        <w:sz w:val="16"/>
        <w:szCs w:val="16"/>
      </w:rPr>
      <w:pict>
        <v:rect id="_x0000_i1025" style="width:0;height:1.5pt" o:hralign="center" o:hrstd="t" o:hr="t" fillcolor="#a0a0a0" stroked="f"/>
      </w:pict>
    </w:r>
  </w:p>
  <w:p w:rsidR="00B30262" w:rsidRPr="00647DA3" w:rsidRDefault="00B30262" w:rsidP="00606CAB">
    <w:pPr>
      <w:pStyle w:val="Zhlav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rect id="_x0000_i1027" style="width:0;height:1.5pt" o:hralign="center" o:bullet="t" o:hrstd="t" o:hr="t" fillcolor="#a0a0a0" stroked="f"/>
    </w:pict>
  </w:numPicBullet>
  <w:abstractNum w:abstractNumId="0">
    <w:nsid w:val="008D43AF"/>
    <w:multiLevelType w:val="hybridMultilevel"/>
    <w:tmpl w:val="2A5C8DCA"/>
    <w:lvl w:ilvl="0" w:tplc="8630632C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37CE9"/>
    <w:multiLevelType w:val="hybridMultilevel"/>
    <w:tmpl w:val="70AC18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B949E3"/>
    <w:multiLevelType w:val="hybridMultilevel"/>
    <w:tmpl w:val="AFDE58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BBA9820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D83E6A"/>
    <w:multiLevelType w:val="hybridMultilevel"/>
    <w:tmpl w:val="A2A2AA54"/>
    <w:lvl w:ilvl="0" w:tplc="5170C2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13D87"/>
    <w:multiLevelType w:val="hybridMultilevel"/>
    <w:tmpl w:val="1A56BA12"/>
    <w:lvl w:ilvl="0" w:tplc="0EFAF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6D4EA1"/>
    <w:multiLevelType w:val="hybridMultilevel"/>
    <w:tmpl w:val="8B9669C6"/>
    <w:lvl w:ilvl="0" w:tplc="9E5CC6FE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F0178"/>
    <w:multiLevelType w:val="hybridMultilevel"/>
    <w:tmpl w:val="0D68B892"/>
    <w:lvl w:ilvl="0" w:tplc="423A38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E05F35"/>
    <w:multiLevelType w:val="hybridMultilevel"/>
    <w:tmpl w:val="28327442"/>
    <w:lvl w:ilvl="0" w:tplc="1CC043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E4AA0"/>
    <w:multiLevelType w:val="hybridMultilevel"/>
    <w:tmpl w:val="FDF063F0"/>
    <w:lvl w:ilvl="0" w:tplc="9F365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C4E5F"/>
    <w:rsid w:val="000171CB"/>
    <w:rsid w:val="00024E33"/>
    <w:rsid w:val="00032641"/>
    <w:rsid w:val="000348CA"/>
    <w:rsid w:val="00036B2F"/>
    <w:rsid w:val="00052A3B"/>
    <w:rsid w:val="00061E38"/>
    <w:rsid w:val="00075C76"/>
    <w:rsid w:val="00081CF5"/>
    <w:rsid w:val="000834E4"/>
    <w:rsid w:val="000903CE"/>
    <w:rsid w:val="00094842"/>
    <w:rsid w:val="00095D40"/>
    <w:rsid w:val="000A2CB5"/>
    <w:rsid w:val="000B427B"/>
    <w:rsid w:val="000D2B17"/>
    <w:rsid w:val="000E0556"/>
    <w:rsid w:val="00120B67"/>
    <w:rsid w:val="001271E9"/>
    <w:rsid w:val="00153F76"/>
    <w:rsid w:val="00163B37"/>
    <w:rsid w:val="001642FE"/>
    <w:rsid w:val="0016537E"/>
    <w:rsid w:val="001818E2"/>
    <w:rsid w:val="001835A0"/>
    <w:rsid w:val="001A1D1C"/>
    <w:rsid w:val="001B0F3C"/>
    <w:rsid w:val="001B14E3"/>
    <w:rsid w:val="001B5DE5"/>
    <w:rsid w:val="001E6A68"/>
    <w:rsid w:val="00203C47"/>
    <w:rsid w:val="00203CF4"/>
    <w:rsid w:val="00211627"/>
    <w:rsid w:val="00241217"/>
    <w:rsid w:val="002550A0"/>
    <w:rsid w:val="002A5550"/>
    <w:rsid w:val="002A57F1"/>
    <w:rsid w:val="002B5DF9"/>
    <w:rsid w:val="002F2532"/>
    <w:rsid w:val="00303745"/>
    <w:rsid w:val="003132B5"/>
    <w:rsid w:val="00313D3A"/>
    <w:rsid w:val="0032065B"/>
    <w:rsid w:val="00327248"/>
    <w:rsid w:val="00335BDF"/>
    <w:rsid w:val="003763F4"/>
    <w:rsid w:val="003854F7"/>
    <w:rsid w:val="00397980"/>
    <w:rsid w:val="003A5BC1"/>
    <w:rsid w:val="003D3411"/>
    <w:rsid w:val="003E213C"/>
    <w:rsid w:val="003F3962"/>
    <w:rsid w:val="003F62DD"/>
    <w:rsid w:val="00401FD0"/>
    <w:rsid w:val="00402A3E"/>
    <w:rsid w:val="00432E96"/>
    <w:rsid w:val="004332C3"/>
    <w:rsid w:val="00445602"/>
    <w:rsid w:val="00447488"/>
    <w:rsid w:val="00451241"/>
    <w:rsid w:val="00452619"/>
    <w:rsid w:val="00474F05"/>
    <w:rsid w:val="00482C4D"/>
    <w:rsid w:val="004E3162"/>
    <w:rsid w:val="004E6966"/>
    <w:rsid w:val="004F29E9"/>
    <w:rsid w:val="004F353D"/>
    <w:rsid w:val="00502703"/>
    <w:rsid w:val="00522B12"/>
    <w:rsid w:val="005230FF"/>
    <w:rsid w:val="0052775B"/>
    <w:rsid w:val="00544386"/>
    <w:rsid w:val="00557094"/>
    <w:rsid w:val="00567408"/>
    <w:rsid w:val="00577A15"/>
    <w:rsid w:val="00596BFF"/>
    <w:rsid w:val="00597AF6"/>
    <w:rsid w:val="005A6F5D"/>
    <w:rsid w:val="005C15BE"/>
    <w:rsid w:val="005C1695"/>
    <w:rsid w:val="005C5073"/>
    <w:rsid w:val="005D1111"/>
    <w:rsid w:val="005E17A7"/>
    <w:rsid w:val="006018BF"/>
    <w:rsid w:val="00606CAB"/>
    <w:rsid w:val="0062357E"/>
    <w:rsid w:val="006235A5"/>
    <w:rsid w:val="006265B4"/>
    <w:rsid w:val="00643220"/>
    <w:rsid w:val="00644EAC"/>
    <w:rsid w:val="00647DA3"/>
    <w:rsid w:val="00652EB1"/>
    <w:rsid w:val="00671DF0"/>
    <w:rsid w:val="00674DEA"/>
    <w:rsid w:val="00682A4E"/>
    <w:rsid w:val="00686847"/>
    <w:rsid w:val="00686ADF"/>
    <w:rsid w:val="00686E37"/>
    <w:rsid w:val="006A04E9"/>
    <w:rsid w:val="006A35DD"/>
    <w:rsid w:val="006B3FF9"/>
    <w:rsid w:val="006B5EAF"/>
    <w:rsid w:val="006D0773"/>
    <w:rsid w:val="006F5B8D"/>
    <w:rsid w:val="00705DFA"/>
    <w:rsid w:val="0073101A"/>
    <w:rsid w:val="007333EE"/>
    <w:rsid w:val="0074142D"/>
    <w:rsid w:val="00757108"/>
    <w:rsid w:val="00773507"/>
    <w:rsid w:val="00776F12"/>
    <w:rsid w:val="00777A3E"/>
    <w:rsid w:val="00780755"/>
    <w:rsid w:val="00781674"/>
    <w:rsid w:val="00791A88"/>
    <w:rsid w:val="007C125D"/>
    <w:rsid w:val="007D67DB"/>
    <w:rsid w:val="007E5BD4"/>
    <w:rsid w:val="007E5CA3"/>
    <w:rsid w:val="007E66F9"/>
    <w:rsid w:val="007F72FD"/>
    <w:rsid w:val="00807352"/>
    <w:rsid w:val="00811D02"/>
    <w:rsid w:val="00812ABF"/>
    <w:rsid w:val="00820984"/>
    <w:rsid w:val="00821A4E"/>
    <w:rsid w:val="00830A5B"/>
    <w:rsid w:val="00847D29"/>
    <w:rsid w:val="008603EE"/>
    <w:rsid w:val="00883D86"/>
    <w:rsid w:val="008916E2"/>
    <w:rsid w:val="00894E03"/>
    <w:rsid w:val="008A4AD2"/>
    <w:rsid w:val="00926B3A"/>
    <w:rsid w:val="00931C55"/>
    <w:rsid w:val="00946426"/>
    <w:rsid w:val="00960044"/>
    <w:rsid w:val="00962F5E"/>
    <w:rsid w:val="0096612D"/>
    <w:rsid w:val="00992257"/>
    <w:rsid w:val="00994745"/>
    <w:rsid w:val="009947AC"/>
    <w:rsid w:val="00995975"/>
    <w:rsid w:val="009A3904"/>
    <w:rsid w:val="009A3BD5"/>
    <w:rsid w:val="009B0D2D"/>
    <w:rsid w:val="009B1FCB"/>
    <w:rsid w:val="009C2DC1"/>
    <w:rsid w:val="009D40FB"/>
    <w:rsid w:val="009D5752"/>
    <w:rsid w:val="00A044D4"/>
    <w:rsid w:val="00A1786A"/>
    <w:rsid w:val="00A235BE"/>
    <w:rsid w:val="00A55694"/>
    <w:rsid w:val="00A747A3"/>
    <w:rsid w:val="00A853DF"/>
    <w:rsid w:val="00A95A06"/>
    <w:rsid w:val="00AA4D30"/>
    <w:rsid w:val="00AC54A4"/>
    <w:rsid w:val="00AC73BB"/>
    <w:rsid w:val="00AD400B"/>
    <w:rsid w:val="00AD5590"/>
    <w:rsid w:val="00AE267F"/>
    <w:rsid w:val="00AF31A0"/>
    <w:rsid w:val="00AF796D"/>
    <w:rsid w:val="00B01AF6"/>
    <w:rsid w:val="00B16035"/>
    <w:rsid w:val="00B1695A"/>
    <w:rsid w:val="00B21678"/>
    <w:rsid w:val="00B22D3E"/>
    <w:rsid w:val="00B24DDD"/>
    <w:rsid w:val="00B254EF"/>
    <w:rsid w:val="00B25912"/>
    <w:rsid w:val="00B30262"/>
    <w:rsid w:val="00B66B6B"/>
    <w:rsid w:val="00B7511F"/>
    <w:rsid w:val="00B85229"/>
    <w:rsid w:val="00B93EAF"/>
    <w:rsid w:val="00B946A0"/>
    <w:rsid w:val="00BA1EFF"/>
    <w:rsid w:val="00BB52D9"/>
    <w:rsid w:val="00BC4E5F"/>
    <w:rsid w:val="00BD304C"/>
    <w:rsid w:val="00BD594F"/>
    <w:rsid w:val="00BE1FD3"/>
    <w:rsid w:val="00BF6E12"/>
    <w:rsid w:val="00C124F4"/>
    <w:rsid w:val="00C2358B"/>
    <w:rsid w:val="00C33A63"/>
    <w:rsid w:val="00C41393"/>
    <w:rsid w:val="00C459C9"/>
    <w:rsid w:val="00C51736"/>
    <w:rsid w:val="00C60FC3"/>
    <w:rsid w:val="00C668F0"/>
    <w:rsid w:val="00C84C8D"/>
    <w:rsid w:val="00CA5AFD"/>
    <w:rsid w:val="00CB6839"/>
    <w:rsid w:val="00CE50FC"/>
    <w:rsid w:val="00CF5AF3"/>
    <w:rsid w:val="00D06F27"/>
    <w:rsid w:val="00D549EB"/>
    <w:rsid w:val="00D62868"/>
    <w:rsid w:val="00D66135"/>
    <w:rsid w:val="00D6692A"/>
    <w:rsid w:val="00D75800"/>
    <w:rsid w:val="00D85D88"/>
    <w:rsid w:val="00D91356"/>
    <w:rsid w:val="00DA2685"/>
    <w:rsid w:val="00DC2FA1"/>
    <w:rsid w:val="00DE2B97"/>
    <w:rsid w:val="00E25AC6"/>
    <w:rsid w:val="00E25D7F"/>
    <w:rsid w:val="00E26553"/>
    <w:rsid w:val="00E26BDA"/>
    <w:rsid w:val="00E3104A"/>
    <w:rsid w:val="00E464E2"/>
    <w:rsid w:val="00E63DAE"/>
    <w:rsid w:val="00E65B33"/>
    <w:rsid w:val="00E65C74"/>
    <w:rsid w:val="00E71C95"/>
    <w:rsid w:val="00E76130"/>
    <w:rsid w:val="00E81B00"/>
    <w:rsid w:val="00EA32EC"/>
    <w:rsid w:val="00EB1AC8"/>
    <w:rsid w:val="00EB5503"/>
    <w:rsid w:val="00EB7AC8"/>
    <w:rsid w:val="00EC05CA"/>
    <w:rsid w:val="00F26DCD"/>
    <w:rsid w:val="00F36979"/>
    <w:rsid w:val="00F451A9"/>
    <w:rsid w:val="00F53521"/>
    <w:rsid w:val="00F632A2"/>
    <w:rsid w:val="00F6396A"/>
    <w:rsid w:val="00F64450"/>
    <w:rsid w:val="00F76A73"/>
    <w:rsid w:val="00F832D2"/>
    <w:rsid w:val="00F8768A"/>
    <w:rsid w:val="00F91779"/>
    <w:rsid w:val="00F93DEE"/>
    <w:rsid w:val="00FA2119"/>
    <w:rsid w:val="00FB57F8"/>
    <w:rsid w:val="00FB7635"/>
    <w:rsid w:val="00FB78DE"/>
    <w:rsid w:val="00FC4349"/>
    <w:rsid w:val="00FD2E99"/>
    <w:rsid w:val="00FF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450"/>
  </w:style>
  <w:style w:type="paragraph" w:styleId="Nadpis5">
    <w:name w:val="heading 5"/>
    <w:basedOn w:val="Normln"/>
    <w:next w:val="Zkladntext"/>
    <w:link w:val="Nadpis5Char"/>
    <w:qFormat/>
    <w:rsid w:val="00BC4E5F"/>
    <w:pPr>
      <w:keepNext/>
      <w:keepLines/>
      <w:spacing w:after="0" w:line="220" w:lineRule="atLeast"/>
      <w:ind w:left="835" w:right="-360"/>
      <w:outlineLvl w:val="4"/>
    </w:pPr>
    <w:rPr>
      <w:rFonts w:ascii="Times New Roman" w:eastAsia="Times New Roman" w:hAnsi="Times New Roman" w:cs="Times New Roman"/>
      <w:i/>
      <w:spacing w:val="-2"/>
      <w:kern w:val="2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BC4E5F"/>
    <w:rPr>
      <w:rFonts w:ascii="Times New Roman" w:eastAsia="Times New Roman" w:hAnsi="Times New Roman" w:cs="Times New Roman"/>
      <w:i/>
      <w:spacing w:val="-2"/>
      <w:kern w:val="20"/>
      <w:sz w:val="20"/>
      <w:szCs w:val="20"/>
    </w:rPr>
  </w:style>
  <w:style w:type="paragraph" w:styleId="Zkladntext">
    <w:name w:val="Body Text"/>
    <w:basedOn w:val="Normln"/>
    <w:link w:val="ZkladntextChar"/>
    <w:rsid w:val="00BC4E5F"/>
    <w:pPr>
      <w:spacing w:after="220" w:line="220" w:lineRule="atLeast"/>
      <w:ind w:left="835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BC4E5F"/>
    <w:rPr>
      <w:rFonts w:ascii="Times New Roman" w:eastAsia="Times New Roman" w:hAnsi="Times New Roman" w:cs="Times New Roman"/>
      <w:sz w:val="20"/>
      <w:szCs w:val="20"/>
    </w:rPr>
  </w:style>
  <w:style w:type="paragraph" w:customStyle="1" w:styleId="Podpis-funkce">
    <w:name w:val="Podpis - funkce"/>
    <w:basedOn w:val="Podpis"/>
    <w:next w:val="Normln"/>
    <w:rsid w:val="00BC4E5F"/>
    <w:pPr>
      <w:keepNext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rsid w:val="00BC4E5F"/>
    <w:rPr>
      <w:color w:val="0000FF"/>
      <w:u w:val="single"/>
    </w:rPr>
  </w:style>
  <w:style w:type="paragraph" w:styleId="Podpis">
    <w:name w:val="Signature"/>
    <w:basedOn w:val="Normln"/>
    <w:link w:val="PodpisChar"/>
    <w:uiPriority w:val="99"/>
    <w:semiHidden/>
    <w:unhideWhenUsed/>
    <w:rsid w:val="00BC4E5F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BC4E5F"/>
  </w:style>
  <w:style w:type="paragraph" w:styleId="Zkladntext3">
    <w:name w:val="Body Text 3"/>
    <w:basedOn w:val="Normln"/>
    <w:link w:val="Zkladntext3Char"/>
    <w:rsid w:val="00BC4E5F"/>
    <w:pPr>
      <w:spacing w:after="120" w:line="240" w:lineRule="auto"/>
      <w:ind w:left="840" w:right="-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BC4E5F"/>
    <w:rPr>
      <w:rFonts w:ascii="Times New Roman" w:eastAsia="Times New Roman" w:hAnsi="Times New Roman" w:cs="Times New Roman"/>
      <w:sz w:val="16"/>
      <w:szCs w:val="16"/>
    </w:rPr>
  </w:style>
  <w:style w:type="paragraph" w:styleId="Zhlav">
    <w:name w:val="header"/>
    <w:basedOn w:val="Normln"/>
    <w:link w:val="ZhlavChar"/>
    <w:unhideWhenUsed/>
    <w:rsid w:val="0064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7DA3"/>
  </w:style>
  <w:style w:type="paragraph" w:styleId="Zpat">
    <w:name w:val="footer"/>
    <w:basedOn w:val="Normln"/>
    <w:link w:val="ZpatChar"/>
    <w:uiPriority w:val="99"/>
    <w:unhideWhenUsed/>
    <w:rsid w:val="0064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7DA3"/>
  </w:style>
  <w:style w:type="character" w:styleId="slostrnky">
    <w:name w:val="page number"/>
    <w:basedOn w:val="Standardnpsmoodstavce"/>
    <w:rsid w:val="00647DA3"/>
  </w:style>
  <w:style w:type="paragraph" w:customStyle="1" w:styleId="Slogan">
    <w:name w:val="Slogan"/>
    <w:basedOn w:val="Normln"/>
    <w:rsid w:val="00883D86"/>
    <w:pPr>
      <w:framePr w:w="5170" w:h="1685" w:hRule="exact" w:hSpace="187" w:vSpace="187" w:wrap="around" w:vAnchor="page" w:hAnchor="page" w:x="966" w:yAlign="bottom" w:anchorLock="1"/>
      <w:spacing w:after="0" w:line="240" w:lineRule="auto"/>
    </w:pPr>
    <w:rPr>
      <w:rFonts w:ascii="Times New Roman" w:eastAsia="Times New Roman" w:hAnsi="Times New Roman" w:cs="Times New Roman"/>
      <w:i/>
      <w:spacing w:val="-6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11D02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D5590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1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12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cerveny@architeph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50B1D-279B-496C-9BEC-41AEC249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Boháč</dc:creator>
  <cp:lastModifiedBy>Jiní uživatelé</cp:lastModifiedBy>
  <cp:revision>9</cp:revision>
  <cp:lastPrinted>2016-11-23T08:56:00Z</cp:lastPrinted>
  <dcterms:created xsi:type="dcterms:W3CDTF">2021-10-19T07:22:00Z</dcterms:created>
  <dcterms:modified xsi:type="dcterms:W3CDTF">2023-05-19T07:36:00Z</dcterms:modified>
</cp:coreProperties>
</file>