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29" w:rsidRDefault="00C12929" w:rsidP="001914A2">
      <w:pPr>
        <w:pStyle w:val="Zkladntext"/>
        <w:spacing w:after="0"/>
        <w:rPr>
          <w:b/>
        </w:rPr>
      </w:pPr>
      <w:bookmarkStart w:id="0" w:name="_GoBack"/>
      <w:bookmarkEnd w:id="0"/>
    </w:p>
    <w:p w:rsidR="00917CD8" w:rsidRPr="0089236C" w:rsidRDefault="00B51E27" w:rsidP="001914A2">
      <w:pPr>
        <w:pStyle w:val="Zkladntext"/>
        <w:spacing w:after="0"/>
        <w:rPr>
          <w:b/>
          <w:sz w:val="32"/>
          <w:szCs w:val="32"/>
        </w:rPr>
      </w:pPr>
      <w:r w:rsidRPr="0089236C">
        <w:rPr>
          <w:b/>
          <w:sz w:val="32"/>
          <w:szCs w:val="32"/>
        </w:rPr>
        <w:t>Technické požadavky</w:t>
      </w:r>
      <w:r w:rsidR="00C12929" w:rsidRPr="0089236C">
        <w:rPr>
          <w:b/>
          <w:sz w:val="32"/>
          <w:szCs w:val="32"/>
        </w:rPr>
        <w:t xml:space="preserve"> na výstavbu knihovny</w:t>
      </w:r>
      <w:r w:rsidR="00917CD8" w:rsidRPr="0089236C">
        <w:rPr>
          <w:b/>
          <w:sz w:val="32"/>
          <w:szCs w:val="32"/>
        </w:rPr>
        <w:t xml:space="preserve"> Českého muzea stříbra </w:t>
      </w:r>
      <w:r w:rsidR="00D812D1" w:rsidRPr="0089236C">
        <w:rPr>
          <w:b/>
          <w:sz w:val="32"/>
          <w:szCs w:val="32"/>
        </w:rPr>
        <w:t>v Kutné Hoře</w:t>
      </w:r>
    </w:p>
    <w:p w:rsidR="00E505B1" w:rsidRPr="0089236C" w:rsidRDefault="00E505B1" w:rsidP="001914A2">
      <w:pPr>
        <w:pStyle w:val="Zkladntext"/>
        <w:spacing w:after="0"/>
        <w:rPr>
          <w:b/>
        </w:rPr>
      </w:pPr>
    </w:p>
    <w:p w:rsidR="00E505B1" w:rsidRPr="0089236C" w:rsidRDefault="00E505B1" w:rsidP="001914A2">
      <w:pPr>
        <w:pStyle w:val="Zkladntext"/>
        <w:spacing w:after="0"/>
        <w:rPr>
          <w:b/>
        </w:rPr>
      </w:pPr>
    </w:p>
    <w:p w:rsidR="00E505B1" w:rsidRDefault="00E505B1" w:rsidP="001914A2">
      <w:pPr>
        <w:pStyle w:val="Zkladntext"/>
        <w:spacing w:after="0"/>
        <w:rPr>
          <w:b/>
        </w:rPr>
      </w:pPr>
    </w:p>
    <w:p w:rsidR="00E505B1" w:rsidRDefault="00E505B1" w:rsidP="001914A2">
      <w:pPr>
        <w:pStyle w:val="Zkladntext"/>
        <w:spacing w:after="0"/>
        <w:rPr>
          <w:b/>
        </w:rPr>
      </w:pPr>
    </w:p>
    <w:p w:rsidR="00EF60E0" w:rsidRPr="00BD6771" w:rsidRDefault="00E505B1" w:rsidP="001914A2">
      <w:pPr>
        <w:pStyle w:val="Zkladntext"/>
        <w:spacing w:after="0"/>
      </w:pPr>
      <w:r w:rsidRPr="00BD6771">
        <w:t>Předkládá : PhDr. Světlana Hrabánková</w:t>
      </w:r>
      <w:r w:rsidR="00E50386" w:rsidRPr="00BD6771">
        <w:t xml:space="preserve">,  </w:t>
      </w:r>
      <w:r w:rsidR="00EF60E0" w:rsidRPr="00BD6771">
        <w:t>ředitelka Českého muzea stříbra, p.o.</w:t>
      </w:r>
      <w:r w:rsidR="00E50386" w:rsidRPr="00BD6771">
        <w:t xml:space="preserve"> </w:t>
      </w:r>
    </w:p>
    <w:p w:rsidR="00EF60E0" w:rsidRPr="00BD6771" w:rsidRDefault="00EF60E0" w:rsidP="001914A2">
      <w:pPr>
        <w:pStyle w:val="Zkladntext"/>
        <w:spacing w:after="0"/>
      </w:pPr>
    </w:p>
    <w:p w:rsidR="00E50386" w:rsidRPr="00BD6771" w:rsidRDefault="00E50386" w:rsidP="001914A2">
      <w:pPr>
        <w:pStyle w:val="Zkladntext"/>
        <w:spacing w:after="0"/>
      </w:pPr>
      <w:r w:rsidRPr="00BD6771">
        <w:t>V Kutné Hoře dne :</w:t>
      </w:r>
      <w:r w:rsidR="006538DF" w:rsidRPr="00BD6771">
        <w:t xml:space="preserve"> </w:t>
      </w:r>
      <w:r w:rsidR="0027048A">
        <w:t xml:space="preserve">  21. března 2017</w:t>
      </w:r>
    </w:p>
    <w:p w:rsidR="00626FD3" w:rsidRDefault="00626FD3" w:rsidP="001914A2">
      <w:pPr>
        <w:pStyle w:val="Zkladntext"/>
        <w:spacing w:after="0"/>
        <w:rPr>
          <w:b/>
        </w:rPr>
      </w:pPr>
      <w:r>
        <w:rPr>
          <w:b/>
        </w:rPr>
        <w:t xml:space="preserve">    </w:t>
      </w:r>
    </w:p>
    <w:p w:rsidR="00626FD3" w:rsidRDefault="00626FD3" w:rsidP="001914A2">
      <w:pPr>
        <w:pStyle w:val="Zkladntext"/>
        <w:spacing w:after="0"/>
        <w:rPr>
          <w:b/>
        </w:rPr>
      </w:pPr>
    </w:p>
    <w:p w:rsidR="00626FD3" w:rsidRPr="00BD6771" w:rsidRDefault="00BD6771" w:rsidP="001914A2">
      <w:pPr>
        <w:pStyle w:val="Zkladntext"/>
        <w:spacing w:after="0"/>
      </w:pPr>
      <w:r w:rsidRPr="00BD6771">
        <w:t>Obsah :</w:t>
      </w:r>
    </w:p>
    <w:p w:rsidR="00054FFD" w:rsidRDefault="004538FF" w:rsidP="00544A0F">
      <w:pPr>
        <w:pStyle w:val="Zkladntext"/>
        <w:numPr>
          <w:ilvl w:val="0"/>
          <w:numId w:val="2"/>
        </w:numPr>
        <w:spacing w:after="0"/>
      </w:pPr>
      <w:r>
        <w:t xml:space="preserve">1/ </w:t>
      </w:r>
      <w:r w:rsidR="0089236C">
        <w:t>Ú</w:t>
      </w:r>
      <w:r w:rsidR="006C2947">
        <w:t>čel a využití stavby</w:t>
      </w:r>
    </w:p>
    <w:p w:rsidR="009C307F" w:rsidRDefault="0089236C" w:rsidP="00544A0F">
      <w:pPr>
        <w:pStyle w:val="Zkladntext"/>
        <w:numPr>
          <w:ilvl w:val="0"/>
          <w:numId w:val="2"/>
        </w:numPr>
        <w:spacing w:after="0"/>
      </w:pPr>
      <w:r>
        <w:t>2</w:t>
      </w:r>
      <w:r w:rsidR="00054FFD">
        <w:t>/ Technické a prostorové požadavky pro nový depozitář</w:t>
      </w:r>
      <w:r w:rsidR="009C307F">
        <w:t xml:space="preserve"> </w:t>
      </w:r>
    </w:p>
    <w:p w:rsidR="00054FFD" w:rsidRDefault="004C192B" w:rsidP="004C192B">
      <w:pPr>
        <w:pStyle w:val="Zkladntext"/>
        <w:spacing w:after="0"/>
        <w:ind w:left="360"/>
      </w:pPr>
      <w:r>
        <w:lastRenderedPageBreak/>
        <w:t xml:space="preserve">                 2/1 </w:t>
      </w:r>
      <w:r w:rsidR="0065227D">
        <w:t xml:space="preserve"> </w:t>
      </w:r>
      <w:r>
        <w:t xml:space="preserve"> P</w:t>
      </w:r>
      <w:r w:rsidR="00540BC1">
        <w:t>rostorové požadavky</w:t>
      </w:r>
    </w:p>
    <w:p w:rsidR="003F7A53" w:rsidRDefault="004C192B" w:rsidP="004C192B">
      <w:pPr>
        <w:pStyle w:val="Zkladntext"/>
        <w:spacing w:after="0"/>
        <w:ind w:left="720"/>
      </w:pPr>
      <w:r>
        <w:t xml:space="preserve">           2/2   Požadavky na nosnou konstrukci</w:t>
      </w:r>
    </w:p>
    <w:p w:rsidR="008D473D" w:rsidRDefault="008D473D" w:rsidP="004C192B">
      <w:pPr>
        <w:pStyle w:val="Zkladntext"/>
        <w:spacing w:after="0"/>
        <w:ind w:left="720"/>
      </w:pPr>
      <w:r>
        <w:t xml:space="preserve">           2/3   Konstrukční řešení haly</w:t>
      </w:r>
    </w:p>
    <w:p w:rsidR="008D473D" w:rsidRDefault="00920BCB" w:rsidP="008D473D">
      <w:pPr>
        <w:pStyle w:val="Zkladntext"/>
        <w:numPr>
          <w:ilvl w:val="0"/>
          <w:numId w:val="2"/>
        </w:numPr>
        <w:spacing w:after="0"/>
      </w:pPr>
      <w:r>
        <w:t>3/ Požadavky na vnitřní prostředí</w:t>
      </w:r>
    </w:p>
    <w:p w:rsidR="00920BCB" w:rsidRDefault="00920BCB" w:rsidP="00920BCB">
      <w:pPr>
        <w:pStyle w:val="Zkladntext"/>
        <w:spacing w:after="0"/>
        <w:ind w:left="720"/>
      </w:pPr>
      <w:r>
        <w:t xml:space="preserve">           3/1   Teplota</w:t>
      </w:r>
    </w:p>
    <w:p w:rsidR="00920BCB" w:rsidRDefault="00920BCB" w:rsidP="00920BCB">
      <w:pPr>
        <w:pStyle w:val="Zkladntext"/>
        <w:spacing w:after="0"/>
        <w:ind w:left="720"/>
      </w:pPr>
      <w:r>
        <w:t xml:space="preserve">           3/2 </w:t>
      </w:r>
      <w:r w:rsidR="006F26DF">
        <w:t xml:space="preserve">  </w:t>
      </w:r>
      <w:r>
        <w:t>Osvětlení</w:t>
      </w:r>
    </w:p>
    <w:p w:rsidR="00920BCB" w:rsidRDefault="00920BCB" w:rsidP="00920BCB">
      <w:pPr>
        <w:pStyle w:val="Zkladntext"/>
        <w:spacing w:after="0"/>
        <w:ind w:left="720"/>
      </w:pPr>
      <w:r>
        <w:t xml:space="preserve">           3/3</w:t>
      </w:r>
      <w:r w:rsidR="006F26DF">
        <w:t xml:space="preserve"> </w:t>
      </w:r>
      <w:r>
        <w:t xml:space="preserve"> </w:t>
      </w:r>
      <w:r w:rsidR="006F26DF">
        <w:t xml:space="preserve"> </w:t>
      </w:r>
      <w:r>
        <w:t>Vytápění, vzduchotechnika, klimatizace</w:t>
      </w:r>
    </w:p>
    <w:p w:rsidR="00920BCB" w:rsidRDefault="00920BCB" w:rsidP="00920BCB">
      <w:pPr>
        <w:pStyle w:val="Zkladntext"/>
        <w:spacing w:after="0"/>
        <w:ind w:left="720"/>
      </w:pPr>
      <w:r>
        <w:t xml:space="preserve">           </w:t>
      </w:r>
      <w:r w:rsidR="006F26DF">
        <w:t>3/4</w:t>
      </w:r>
      <w:r>
        <w:t xml:space="preserve">    Bezpečnostní systémy</w:t>
      </w:r>
    </w:p>
    <w:p w:rsidR="006F26DF" w:rsidRDefault="006F26DF" w:rsidP="006F26DF">
      <w:pPr>
        <w:pStyle w:val="Zkladntext"/>
        <w:numPr>
          <w:ilvl w:val="0"/>
          <w:numId w:val="2"/>
        </w:numPr>
        <w:spacing w:after="0"/>
      </w:pPr>
      <w:r>
        <w:t>4/ Požadavky na vybavení</w:t>
      </w:r>
    </w:p>
    <w:p w:rsidR="009C307F" w:rsidRDefault="009C307F" w:rsidP="0065227D">
      <w:pPr>
        <w:pStyle w:val="Zkladntext"/>
        <w:spacing w:after="0"/>
        <w:ind w:left="720"/>
      </w:pPr>
    </w:p>
    <w:p w:rsidR="00CB21F2" w:rsidRPr="00CB21F2" w:rsidRDefault="00CB21F2" w:rsidP="00CB21F2">
      <w:pPr>
        <w:pStyle w:val="Zkladntext"/>
        <w:spacing w:after="0" w:line="276" w:lineRule="auto"/>
        <w:jc w:val="both"/>
        <w:rPr>
          <w:bCs/>
        </w:rPr>
      </w:pPr>
    </w:p>
    <w:p w:rsidR="00EC3589" w:rsidRPr="0075022B" w:rsidRDefault="0075022B" w:rsidP="003655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2B">
        <w:rPr>
          <w:rFonts w:ascii="Times New Roman" w:hAnsi="Times New Roman" w:cs="Times New Roman"/>
          <w:b/>
          <w:sz w:val="28"/>
          <w:szCs w:val="28"/>
        </w:rPr>
        <w:t xml:space="preserve">1/ </w:t>
      </w:r>
      <w:r w:rsidR="0086729D">
        <w:rPr>
          <w:rFonts w:ascii="Times New Roman" w:hAnsi="Times New Roman" w:cs="Times New Roman"/>
          <w:b/>
          <w:sz w:val="28"/>
          <w:szCs w:val="28"/>
        </w:rPr>
        <w:t xml:space="preserve"> Ú</w:t>
      </w:r>
      <w:r w:rsidR="006C2947">
        <w:rPr>
          <w:rFonts w:ascii="Times New Roman" w:hAnsi="Times New Roman" w:cs="Times New Roman"/>
          <w:b/>
          <w:sz w:val="28"/>
          <w:szCs w:val="28"/>
        </w:rPr>
        <w:t>čel a využití stavby</w:t>
      </w:r>
    </w:p>
    <w:p w:rsidR="00782B7E" w:rsidRPr="0086729D" w:rsidRDefault="00BE2D60" w:rsidP="00365587">
      <w:pPr>
        <w:jc w:val="both"/>
        <w:rPr>
          <w:rFonts w:ascii="Times New Roman" w:hAnsi="Times New Roman" w:cs="Times New Roman"/>
          <w:sz w:val="24"/>
          <w:szCs w:val="24"/>
        </w:rPr>
      </w:pPr>
      <w:r w:rsidRPr="0086729D">
        <w:rPr>
          <w:rFonts w:ascii="Times New Roman" w:hAnsi="Times New Roman" w:cs="Times New Roman"/>
          <w:sz w:val="24"/>
          <w:szCs w:val="24"/>
        </w:rPr>
        <w:t xml:space="preserve">V r. 2013 </w:t>
      </w:r>
      <w:r w:rsidR="00782B7E" w:rsidRPr="0086729D">
        <w:rPr>
          <w:rFonts w:ascii="Times New Roman" w:hAnsi="Times New Roman" w:cs="Times New Roman"/>
          <w:sz w:val="24"/>
          <w:szCs w:val="24"/>
        </w:rPr>
        <w:t xml:space="preserve">ČMS získalo </w:t>
      </w:r>
      <w:r w:rsidR="00CB7D29" w:rsidRPr="0086729D">
        <w:rPr>
          <w:rFonts w:ascii="Times New Roman" w:hAnsi="Times New Roman" w:cs="Times New Roman"/>
          <w:sz w:val="24"/>
          <w:szCs w:val="24"/>
        </w:rPr>
        <w:t xml:space="preserve">do své správy a užívání </w:t>
      </w:r>
      <w:r w:rsidRPr="0086729D">
        <w:rPr>
          <w:rFonts w:ascii="Times New Roman" w:hAnsi="Times New Roman" w:cs="Times New Roman"/>
          <w:sz w:val="24"/>
          <w:szCs w:val="24"/>
        </w:rPr>
        <w:t xml:space="preserve">jako depozitář sbírkového fondu </w:t>
      </w:r>
      <w:r w:rsidR="00782B7E" w:rsidRPr="0086729D">
        <w:rPr>
          <w:rFonts w:ascii="Times New Roman" w:hAnsi="Times New Roman" w:cs="Times New Roman"/>
          <w:sz w:val="24"/>
          <w:szCs w:val="24"/>
        </w:rPr>
        <w:t>bývalou budovu SÚS Středočeského kraje v</w:t>
      </w:r>
      <w:r w:rsidR="0042631D">
        <w:rPr>
          <w:rFonts w:ascii="Times New Roman" w:hAnsi="Times New Roman" w:cs="Times New Roman"/>
          <w:sz w:val="24"/>
          <w:szCs w:val="24"/>
        </w:rPr>
        <w:t xml:space="preserve"> Kutné Hoře,  Sedlci </w:t>
      </w:r>
      <w:r w:rsidR="00782B7E" w:rsidRPr="0086729D">
        <w:rPr>
          <w:rFonts w:ascii="Times New Roman" w:hAnsi="Times New Roman" w:cs="Times New Roman"/>
          <w:sz w:val="24"/>
          <w:szCs w:val="24"/>
        </w:rPr>
        <w:t xml:space="preserve"> na pozemkové parcele č. 747/41 a 747/42 v Cihlářské u</w:t>
      </w:r>
      <w:r w:rsidR="002D351A">
        <w:rPr>
          <w:rFonts w:ascii="Times New Roman" w:hAnsi="Times New Roman" w:cs="Times New Roman"/>
          <w:sz w:val="24"/>
          <w:szCs w:val="24"/>
        </w:rPr>
        <w:t>lici, číslo popisné 445.</w:t>
      </w:r>
    </w:p>
    <w:p w:rsidR="00782B7E" w:rsidRPr="0086729D" w:rsidRDefault="00782B7E" w:rsidP="00365587">
      <w:pPr>
        <w:jc w:val="both"/>
        <w:rPr>
          <w:rFonts w:ascii="Times New Roman" w:hAnsi="Times New Roman" w:cs="Times New Roman"/>
          <w:sz w:val="24"/>
          <w:szCs w:val="24"/>
        </w:rPr>
      </w:pPr>
      <w:r w:rsidRPr="0086729D">
        <w:rPr>
          <w:rFonts w:ascii="Times New Roman" w:hAnsi="Times New Roman" w:cs="Times New Roman"/>
          <w:sz w:val="24"/>
          <w:szCs w:val="24"/>
        </w:rPr>
        <w:lastRenderedPageBreak/>
        <w:t>Vedle budovy</w:t>
      </w:r>
      <w:r w:rsidR="00CB7D29" w:rsidRPr="0086729D">
        <w:rPr>
          <w:rFonts w:ascii="Times New Roman" w:hAnsi="Times New Roman" w:cs="Times New Roman"/>
          <w:sz w:val="24"/>
          <w:szCs w:val="24"/>
        </w:rPr>
        <w:t>, d</w:t>
      </w:r>
      <w:r w:rsidR="00E97D52" w:rsidRPr="0086729D">
        <w:rPr>
          <w:rFonts w:ascii="Times New Roman" w:hAnsi="Times New Roman" w:cs="Times New Roman"/>
          <w:sz w:val="24"/>
          <w:szCs w:val="24"/>
        </w:rPr>
        <w:t>o níž je tři roky postupně sestě</w:t>
      </w:r>
      <w:r w:rsidR="00CB7D29" w:rsidRPr="0086729D">
        <w:rPr>
          <w:rFonts w:ascii="Times New Roman" w:hAnsi="Times New Roman" w:cs="Times New Roman"/>
          <w:sz w:val="24"/>
          <w:szCs w:val="24"/>
        </w:rPr>
        <w:t xml:space="preserve">hováván </w:t>
      </w:r>
      <w:r w:rsidR="00427A7B" w:rsidRPr="0086729D">
        <w:rPr>
          <w:rFonts w:ascii="Times New Roman" w:hAnsi="Times New Roman" w:cs="Times New Roman"/>
          <w:sz w:val="24"/>
          <w:szCs w:val="24"/>
        </w:rPr>
        <w:t xml:space="preserve">a zde ukládán </w:t>
      </w:r>
      <w:r w:rsidR="00CB7D29" w:rsidRPr="0086729D">
        <w:rPr>
          <w:rFonts w:ascii="Times New Roman" w:hAnsi="Times New Roman" w:cs="Times New Roman"/>
          <w:sz w:val="24"/>
          <w:szCs w:val="24"/>
        </w:rPr>
        <w:t xml:space="preserve">sbírkový fond muzea </w:t>
      </w:r>
      <w:r w:rsidR="00427A7B" w:rsidRPr="0086729D">
        <w:rPr>
          <w:rFonts w:ascii="Times New Roman" w:hAnsi="Times New Roman" w:cs="Times New Roman"/>
          <w:sz w:val="24"/>
          <w:szCs w:val="24"/>
        </w:rPr>
        <w:t xml:space="preserve">(v </w:t>
      </w:r>
      <w:r w:rsidR="00CB7D29" w:rsidRPr="0086729D">
        <w:rPr>
          <w:rFonts w:ascii="Times New Roman" w:hAnsi="Times New Roman" w:cs="Times New Roman"/>
          <w:sz w:val="24"/>
          <w:szCs w:val="24"/>
        </w:rPr>
        <w:t>současnosti již</w:t>
      </w:r>
      <w:r w:rsidR="00427A7B" w:rsidRPr="0086729D">
        <w:rPr>
          <w:rFonts w:ascii="Times New Roman" w:hAnsi="Times New Roman" w:cs="Times New Roman"/>
          <w:sz w:val="24"/>
          <w:szCs w:val="24"/>
        </w:rPr>
        <w:t xml:space="preserve"> je</w:t>
      </w:r>
      <w:r w:rsidR="0027048A">
        <w:rPr>
          <w:rFonts w:ascii="Times New Roman" w:hAnsi="Times New Roman" w:cs="Times New Roman"/>
          <w:sz w:val="24"/>
          <w:szCs w:val="24"/>
        </w:rPr>
        <w:t xml:space="preserve"> tato</w:t>
      </w:r>
      <w:r w:rsidR="00427A7B" w:rsidRPr="0086729D">
        <w:rPr>
          <w:rFonts w:ascii="Times New Roman" w:hAnsi="Times New Roman" w:cs="Times New Roman"/>
          <w:sz w:val="24"/>
          <w:szCs w:val="24"/>
        </w:rPr>
        <w:t xml:space="preserve"> budova</w:t>
      </w:r>
      <w:r w:rsidR="0027048A">
        <w:rPr>
          <w:rFonts w:ascii="Times New Roman" w:hAnsi="Times New Roman" w:cs="Times New Roman"/>
          <w:sz w:val="24"/>
          <w:szCs w:val="24"/>
        </w:rPr>
        <w:t xml:space="preserve"> téměř</w:t>
      </w:r>
      <w:r w:rsidRPr="0086729D">
        <w:rPr>
          <w:rFonts w:ascii="Times New Roman" w:hAnsi="Times New Roman" w:cs="Times New Roman"/>
          <w:sz w:val="24"/>
          <w:szCs w:val="24"/>
        </w:rPr>
        <w:t xml:space="preserve"> </w:t>
      </w:r>
      <w:r w:rsidR="00427A7B" w:rsidRPr="0086729D">
        <w:rPr>
          <w:rFonts w:ascii="Times New Roman" w:hAnsi="Times New Roman" w:cs="Times New Roman"/>
          <w:sz w:val="24"/>
          <w:szCs w:val="24"/>
        </w:rPr>
        <w:t>plně využita)</w:t>
      </w:r>
      <w:r w:rsidR="00CB7D29" w:rsidRPr="0086729D">
        <w:rPr>
          <w:rFonts w:ascii="Times New Roman" w:hAnsi="Times New Roman" w:cs="Times New Roman"/>
          <w:sz w:val="24"/>
          <w:szCs w:val="24"/>
        </w:rPr>
        <w:t xml:space="preserve">, </w:t>
      </w:r>
      <w:r w:rsidRPr="0086729D">
        <w:rPr>
          <w:rFonts w:ascii="Times New Roman" w:hAnsi="Times New Roman" w:cs="Times New Roman"/>
          <w:sz w:val="24"/>
          <w:szCs w:val="24"/>
        </w:rPr>
        <w:t>je rozs</w:t>
      </w:r>
      <w:r w:rsidR="00CB7D29" w:rsidRPr="0086729D">
        <w:rPr>
          <w:rFonts w:ascii="Times New Roman" w:hAnsi="Times New Roman" w:cs="Times New Roman"/>
          <w:sz w:val="24"/>
          <w:szCs w:val="24"/>
        </w:rPr>
        <w:t>áhlá parcela, ohraničená plotem. Parcela  sousedí</w:t>
      </w:r>
      <w:r w:rsidRPr="0086729D">
        <w:rPr>
          <w:rFonts w:ascii="Times New Roman" w:hAnsi="Times New Roman" w:cs="Times New Roman"/>
          <w:sz w:val="24"/>
          <w:szCs w:val="24"/>
        </w:rPr>
        <w:t xml:space="preserve"> s velkým technickým prostorem</w:t>
      </w:r>
      <w:r w:rsidR="00CB7D29" w:rsidRPr="0086729D">
        <w:rPr>
          <w:rFonts w:ascii="Times New Roman" w:hAnsi="Times New Roman" w:cs="Times New Roman"/>
          <w:sz w:val="24"/>
          <w:szCs w:val="24"/>
        </w:rPr>
        <w:t xml:space="preserve"> se skladovými halami a budovami</w:t>
      </w:r>
      <w:r w:rsidRPr="0086729D">
        <w:rPr>
          <w:rFonts w:ascii="Times New Roman" w:hAnsi="Times New Roman" w:cs="Times New Roman"/>
          <w:sz w:val="24"/>
          <w:szCs w:val="24"/>
        </w:rPr>
        <w:t>, který Středočeský kraj dlouhodobě pronajímá   Silnicím Čáslav, a.s.</w:t>
      </w:r>
    </w:p>
    <w:p w:rsidR="00782B7E" w:rsidRPr="0086729D" w:rsidRDefault="00782B7E" w:rsidP="00365587">
      <w:pPr>
        <w:jc w:val="both"/>
        <w:rPr>
          <w:rFonts w:ascii="Times New Roman" w:hAnsi="Times New Roman" w:cs="Times New Roman"/>
          <w:sz w:val="24"/>
          <w:szCs w:val="24"/>
        </w:rPr>
      </w:pPr>
      <w:r w:rsidRPr="0086729D">
        <w:rPr>
          <w:rFonts w:ascii="Times New Roman" w:hAnsi="Times New Roman" w:cs="Times New Roman"/>
          <w:sz w:val="24"/>
          <w:szCs w:val="24"/>
        </w:rPr>
        <w:t>Na uvedené parcele</w:t>
      </w:r>
      <w:r w:rsidR="00427A7B" w:rsidRPr="0086729D">
        <w:rPr>
          <w:rFonts w:ascii="Times New Roman" w:hAnsi="Times New Roman" w:cs="Times New Roman"/>
          <w:sz w:val="24"/>
          <w:szCs w:val="24"/>
        </w:rPr>
        <w:t>,</w:t>
      </w:r>
      <w:r w:rsidR="00365587" w:rsidRPr="0086729D">
        <w:rPr>
          <w:rFonts w:ascii="Times New Roman" w:hAnsi="Times New Roman" w:cs="Times New Roman"/>
          <w:sz w:val="24"/>
          <w:szCs w:val="24"/>
        </w:rPr>
        <w:t xml:space="preserve"> </w:t>
      </w:r>
      <w:r w:rsidR="0042631D">
        <w:rPr>
          <w:rFonts w:ascii="Times New Roman" w:hAnsi="Times New Roman" w:cs="Times New Roman"/>
          <w:sz w:val="24"/>
          <w:szCs w:val="24"/>
        </w:rPr>
        <w:t>která</w:t>
      </w:r>
      <w:r w:rsidR="00427A7B" w:rsidRPr="0086729D">
        <w:rPr>
          <w:rFonts w:ascii="Times New Roman" w:hAnsi="Times New Roman" w:cs="Times New Roman"/>
          <w:sz w:val="24"/>
          <w:szCs w:val="24"/>
        </w:rPr>
        <w:t xml:space="preserve"> je </w:t>
      </w:r>
      <w:r w:rsidR="00365587" w:rsidRPr="0086729D">
        <w:rPr>
          <w:rFonts w:ascii="Times New Roman" w:hAnsi="Times New Roman" w:cs="Times New Roman"/>
          <w:sz w:val="24"/>
          <w:szCs w:val="24"/>
        </w:rPr>
        <w:t>ve správě muzea</w:t>
      </w:r>
      <w:r w:rsidR="00427A7B" w:rsidRPr="0086729D">
        <w:rPr>
          <w:rFonts w:ascii="Times New Roman" w:hAnsi="Times New Roman" w:cs="Times New Roman"/>
          <w:sz w:val="24"/>
          <w:szCs w:val="24"/>
        </w:rPr>
        <w:t xml:space="preserve"> a</w:t>
      </w:r>
      <w:r w:rsidR="00D6775E" w:rsidRPr="0086729D">
        <w:rPr>
          <w:rFonts w:ascii="Times New Roman" w:hAnsi="Times New Roman" w:cs="Times New Roman"/>
          <w:sz w:val="24"/>
          <w:szCs w:val="24"/>
        </w:rPr>
        <w:t xml:space="preserve"> je katastrálně vyčleněna</w:t>
      </w:r>
      <w:r w:rsidR="00427A7B" w:rsidRPr="0086729D">
        <w:rPr>
          <w:rFonts w:ascii="Times New Roman" w:hAnsi="Times New Roman" w:cs="Times New Roman"/>
          <w:sz w:val="24"/>
          <w:szCs w:val="24"/>
        </w:rPr>
        <w:t>,</w:t>
      </w:r>
      <w:r w:rsidR="00365587" w:rsidRPr="0086729D">
        <w:rPr>
          <w:rFonts w:ascii="Times New Roman" w:hAnsi="Times New Roman" w:cs="Times New Roman"/>
          <w:sz w:val="24"/>
          <w:szCs w:val="24"/>
        </w:rPr>
        <w:t xml:space="preserve"> </w:t>
      </w:r>
      <w:r w:rsidR="000524E3" w:rsidRPr="0086729D">
        <w:rPr>
          <w:rFonts w:ascii="Times New Roman" w:hAnsi="Times New Roman" w:cs="Times New Roman"/>
          <w:sz w:val="24"/>
          <w:szCs w:val="24"/>
        </w:rPr>
        <w:t>je</w:t>
      </w:r>
      <w:r w:rsidRPr="0086729D">
        <w:rPr>
          <w:rFonts w:ascii="Times New Roman" w:hAnsi="Times New Roman" w:cs="Times New Roman"/>
          <w:sz w:val="24"/>
          <w:szCs w:val="24"/>
        </w:rPr>
        <w:t xml:space="preserve"> možn</w:t>
      </w:r>
      <w:r w:rsidR="00365587" w:rsidRPr="0086729D">
        <w:rPr>
          <w:rFonts w:ascii="Times New Roman" w:hAnsi="Times New Roman" w:cs="Times New Roman"/>
          <w:sz w:val="24"/>
          <w:szCs w:val="24"/>
        </w:rPr>
        <w:t>é vystavět zateplenou, opláště</w:t>
      </w:r>
      <w:r w:rsidR="00D6775E" w:rsidRPr="0086729D">
        <w:rPr>
          <w:rFonts w:ascii="Times New Roman" w:hAnsi="Times New Roman" w:cs="Times New Roman"/>
          <w:sz w:val="24"/>
          <w:szCs w:val="24"/>
        </w:rPr>
        <w:t>nou skladovou halu. Při realizaci haly</w:t>
      </w:r>
      <w:r w:rsidRPr="0086729D">
        <w:rPr>
          <w:rFonts w:ascii="Times New Roman" w:hAnsi="Times New Roman" w:cs="Times New Roman"/>
          <w:sz w:val="24"/>
          <w:szCs w:val="24"/>
        </w:rPr>
        <w:t xml:space="preserve"> by </w:t>
      </w:r>
      <w:r w:rsidR="00D6775E" w:rsidRPr="0086729D">
        <w:rPr>
          <w:rFonts w:ascii="Times New Roman" w:hAnsi="Times New Roman" w:cs="Times New Roman"/>
          <w:sz w:val="24"/>
          <w:szCs w:val="24"/>
        </w:rPr>
        <w:t xml:space="preserve">jistě bylo velkou výhodou, že </w:t>
      </w:r>
      <w:r w:rsidR="00427A7B" w:rsidRPr="0086729D">
        <w:rPr>
          <w:rFonts w:ascii="Times New Roman" w:hAnsi="Times New Roman" w:cs="Times New Roman"/>
          <w:sz w:val="24"/>
          <w:szCs w:val="24"/>
        </w:rPr>
        <w:t xml:space="preserve">se </w:t>
      </w:r>
      <w:r w:rsidR="00D6775E" w:rsidRPr="0086729D">
        <w:rPr>
          <w:rFonts w:ascii="Times New Roman" w:hAnsi="Times New Roman" w:cs="Times New Roman"/>
          <w:sz w:val="24"/>
          <w:szCs w:val="24"/>
        </w:rPr>
        <w:t>může</w:t>
      </w:r>
      <w:r w:rsidRPr="0086729D">
        <w:rPr>
          <w:rFonts w:ascii="Times New Roman" w:hAnsi="Times New Roman" w:cs="Times New Roman"/>
          <w:sz w:val="24"/>
          <w:szCs w:val="24"/>
        </w:rPr>
        <w:t xml:space="preserve"> využít propojení s inženýrskými sítěmi v budově čp.</w:t>
      </w:r>
      <w:r w:rsidR="00D6775E" w:rsidRPr="0086729D">
        <w:rPr>
          <w:rFonts w:ascii="Times New Roman" w:hAnsi="Times New Roman" w:cs="Times New Roman"/>
          <w:sz w:val="24"/>
          <w:szCs w:val="24"/>
        </w:rPr>
        <w:t xml:space="preserve"> </w:t>
      </w:r>
      <w:r w:rsidRPr="0086729D">
        <w:rPr>
          <w:rFonts w:ascii="Times New Roman" w:hAnsi="Times New Roman" w:cs="Times New Roman"/>
          <w:sz w:val="24"/>
          <w:szCs w:val="24"/>
        </w:rPr>
        <w:t>445 (elektřina, vytápění plynovým kotlem, stávající sociální zařízení, elektronické zabezpečení, propojení s internetovou sítí</w:t>
      </w:r>
      <w:r w:rsidR="00D6775E" w:rsidRPr="0086729D">
        <w:rPr>
          <w:rFonts w:ascii="Times New Roman" w:hAnsi="Times New Roman" w:cs="Times New Roman"/>
          <w:sz w:val="24"/>
          <w:szCs w:val="24"/>
        </w:rPr>
        <w:t>, ostraha</w:t>
      </w:r>
      <w:r w:rsidRPr="0086729D">
        <w:rPr>
          <w:rFonts w:ascii="Times New Roman" w:hAnsi="Times New Roman" w:cs="Times New Roman"/>
          <w:sz w:val="24"/>
          <w:szCs w:val="24"/>
        </w:rPr>
        <w:t xml:space="preserve">). Skladová hala by na uvedeném pozemku mohla být </w:t>
      </w:r>
      <w:r w:rsidR="00D6775E" w:rsidRPr="0086729D">
        <w:rPr>
          <w:rFonts w:ascii="Times New Roman" w:hAnsi="Times New Roman" w:cs="Times New Roman"/>
          <w:sz w:val="24"/>
          <w:szCs w:val="24"/>
        </w:rPr>
        <w:t xml:space="preserve">vystavěna </w:t>
      </w:r>
      <w:r w:rsidRPr="0086729D">
        <w:rPr>
          <w:rFonts w:ascii="Times New Roman" w:hAnsi="Times New Roman" w:cs="Times New Roman"/>
          <w:sz w:val="24"/>
          <w:szCs w:val="24"/>
        </w:rPr>
        <w:t xml:space="preserve">v celkové ploše </w:t>
      </w:r>
      <w:r w:rsidR="00427A7B" w:rsidRPr="0086729D">
        <w:rPr>
          <w:rFonts w:ascii="Times New Roman" w:hAnsi="Times New Roman" w:cs="Times New Roman"/>
          <w:sz w:val="24"/>
          <w:szCs w:val="24"/>
        </w:rPr>
        <w:t xml:space="preserve">až </w:t>
      </w:r>
      <w:r w:rsidR="00D6775E" w:rsidRPr="0086729D">
        <w:rPr>
          <w:rFonts w:ascii="Times New Roman" w:hAnsi="Times New Roman" w:cs="Times New Roman"/>
          <w:sz w:val="24"/>
          <w:szCs w:val="24"/>
        </w:rPr>
        <w:t xml:space="preserve">cca </w:t>
      </w:r>
      <w:r w:rsidRPr="0086729D">
        <w:rPr>
          <w:rFonts w:ascii="Times New Roman" w:hAnsi="Times New Roman" w:cs="Times New Roman"/>
          <w:sz w:val="24"/>
          <w:szCs w:val="24"/>
        </w:rPr>
        <w:t xml:space="preserve">300m2, což by plně pokrývalo potřeby </w:t>
      </w:r>
      <w:r w:rsidRPr="0027048A">
        <w:rPr>
          <w:rFonts w:ascii="Times New Roman" w:hAnsi="Times New Roman" w:cs="Times New Roman"/>
          <w:i/>
          <w:sz w:val="24"/>
          <w:szCs w:val="24"/>
        </w:rPr>
        <w:t>knihovního depozitu</w:t>
      </w:r>
      <w:r w:rsidRPr="0086729D">
        <w:rPr>
          <w:rFonts w:ascii="Times New Roman" w:hAnsi="Times New Roman" w:cs="Times New Roman"/>
          <w:sz w:val="24"/>
          <w:szCs w:val="24"/>
        </w:rPr>
        <w:t xml:space="preserve"> a ještě by zabezpečovalo nové (nyní již nezbytné) prostory pro uložení přírůstků </w:t>
      </w:r>
      <w:r w:rsidRPr="0027048A">
        <w:rPr>
          <w:rFonts w:ascii="Times New Roman" w:hAnsi="Times New Roman" w:cs="Times New Roman"/>
          <w:i/>
          <w:sz w:val="24"/>
          <w:szCs w:val="24"/>
        </w:rPr>
        <w:t>sbírkového fondu muzea</w:t>
      </w:r>
      <w:r w:rsidRPr="0086729D">
        <w:rPr>
          <w:rFonts w:ascii="Times New Roman" w:hAnsi="Times New Roman" w:cs="Times New Roman"/>
          <w:sz w:val="24"/>
          <w:szCs w:val="24"/>
        </w:rPr>
        <w:t>.</w:t>
      </w:r>
    </w:p>
    <w:p w:rsidR="00782B7E" w:rsidRPr="00CB21F2" w:rsidRDefault="00782B7E" w:rsidP="00365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EC3589" w:rsidRDefault="00EC3589" w:rsidP="003655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BFF" w:rsidRDefault="00DE7BFF" w:rsidP="003655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7CD8" w:rsidRPr="007C7DF3" w:rsidRDefault="007C7DF3" w:rsidP="00917CD8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E0348" w:rsidRPr="007C7DF3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BE2D60" w:rsidRPr="007C7DF3">
        <w:rPr>
          <w:rFonts w:ascii="Times New Roman" w:hAnsi="Times New Roman" w:cs="Times New Roman"/>
          <w:b/>
          <w:sz w:val="28"/>
          <w:szCs w:val="28"/>
        </w:rPr>
        <w:t>Technické a prostorové požadavky pro</w:t>
      </w:r>
      <w:r w:rsidR="00917CD8" w:rsidRPr="007C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48A">
        <w:rPr>
          <w:rFonts w:ascii="Times New Roman" w:hAnsi="Times New Roman" w:cs="Times New Roman"/>
          <w:b/>
          <w:sz w:val="28"/>
          <w:szCs w:val="28"/>
        </w:rPr>
        <w:t xml:space="preserve">knihovní </w:t>
      </w:r>
      <w:r w:rsidR="00917CD8" w:rsidRPr="007C7DF3">
        <w:rPr>
          <w:rFonts w:ascii="Times New Roman" w:hAnsi="Times New Roman" w:cs="Times New Roman"/>
          <w:b/>
          <w:sz w:val="28"/>
          <w:szCs w:val="28"/>
        </w:rPr>
        <w:t>depozitář</w:t>
      </w:r>
    </w:p>
    <w:p w:rsidR="00A24B82" w:rsidRPr="007C7DF3" w:rsidRDefault="007C7DF3" w:rsidP="00917CD8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2/1 </w:t>
      </w:r>
      <w:r w:rsidR="00A24B82" w:rsidRPr="007C7DF3">
        <w:rPr>
          <w:rFonts w:ascii="Times New Roman" w:hAnsi="Times New Roman" w:cs="Times New Roman"/>
          <w:b/>
          <w:sz w:val="24"/>
          <w:szCs w:val="24"/>
          <w:u w:val="single"/>
        </w:rPr>
        <w:t>Prostorové požadavky</w:t>
      </w:r>
    </w:p>
    <w:p w:rsidR="00A7117B" w:rsidRPr="00BE2D60" w:rsidRDefault="00F6228D" w:rsidP="00A7117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funkcí stavby bude dlo</w:t>
      </w:r>
      <w:r w:rsidR="0027048A">
        <w:rPr>
          <w:rFonts w:ascii="Times New Roman" w:hAnsi="Times New Roman" w:cs="Times New Roman"/>
          <w:sz w:val="24"/>
          <w:szCs w:val="24"/>
        </w:rPr>
        <w:t>uhodobé uložení knihového fondu muzea.</w:t>
      </w:r>
    </w:p>
    <w:p w:rsidR="00A7117B" w:rsidRPr="00BE2D60" w:rsidRDefault="00A7117B" w:rsidP="00917CD8">
      <w:pPr>
        <w:jc w:val="both"/>
        <w:rPr>
          <w:rFonts w:ascii="Times New Roman" w:hAnsi="Times New Roman" w:cs="Times New Roman"/>
          <w:sz w:val="24"/>
          <w:szCs w:val="24"/>
        </w:rPr>
      </w:pPr>
      <w:r w:rsidRPr="00BE2D60">
        <w:rPr>
          <w:rFonts w:ascii="Times New Roman" w:hAnsi="Times New Roman" w:cs="Times New Roman"/>
          <w:sz w:val="24"/>
          <w:szCs w:val="24"/>
        </w:rPr>
        <w:t>Velikost</w:t>
      </w:r>
      <w:r w:rsidR="00427A7B">
        <w:rPr>
          <w:rFonts w:ascii="Times New Roman" w:hAnsi="Times New Roman" w:cs="Times New Roman"/>
          <w:sz w:val="24"/>
          <w:szCs w:val="24"/>
        </w:rPr>
        <w:t xml:space="preserve"> </w:t>
      </w:r>
      <w:r w:rsidR="0027048A">
        <w:rPr>
          <w:rFonts w:ascii="Times New Roman" w:hAnsi="Times New Roman" w:cs="Times New Roman"/>
          <w:sz w:val="24"/>
          <w:szCs w:val="24"/>
        </w:rPr>
        <w:t xml:space="preserve">stávajícího  </w:t>
      </w:r>
      <w:r w:rsidR="00427A7B">
        <w:rPr>
          <w:rFonts w:ascii="Times New Roman" w:hAnsi="Times New Roman" w:cs="Times New Roman"/>
          <w:sz w:val="24"/>
          <w:szCs w:val="24"/>
        </w:rPr>
        <w:t xml:space="preserve">knihovního fondu </w:t>
      </w:r>
      <w:r w:rsidR="0027048A">
        <w:rPr>
          <w:rFonts w:ascii="Times New Roman" w:hAnsi="Times New Roman" w:cs="Times New Roman"/>
          <w:sz w:val="24"/>
          <w:szCs w:val="24"/>
        </w:rPr>
        <w:t xml:space="preserve"> uloženého </w:t>
      </w:r>
      <w:r w:rsidR="00427A7B">
        <w:rPr>
          <w:rFonts w:ascii="Times New Roman" w:hAnsi="Times New Roman" w:cs="Times New Roman"/>
          <w:sz w:val="24"/>
          <w:szCs w:val="24"/>
        </w:rPr>
        <w:t xml:space="preserve">v </w:t>
      </w:r>
      <w:r w:rsidRPr="00BE2D60">
        <w:rPr>
          <w:rFonts w:ascii="Times New Roman" w:hAnsi="Times New Roman" w:cs="Times New Roman"/>
          <w:sz w:val="24"/>
          <w:szCs w:val="24"/>
        </w:rPr>
        <w:t>depozitáři</w:t>
      </w:r>
      <w:r w:rsidR="0027048A">
        <w:rPr>
          <w:rFonts w:ascii="Times New Roman" w:hAnsi="Times New Roman" w:cs="Times New Roman"/>
          <w:sz w:val="24"/>
          <w:szCs w:val="24"/>
        </w:rPr>
        <w:t>, který muzeum  musí v r. 2017</w:t>
      </w:r>
      <w:r w:rsidRPr="00BE2D60">
        <w:rPr>
          <w:rFonts w:ascii="Times New Roman" w:hAnsi="Times New Roman" w:cs="Times New Roman"/>
          <w:sz w:val="24"/>
          <w:szCs w:val="24"/>
        </w:rPr>
        <w:t xml:space="preserve"> </w:t>
      </w:r>
      <w:r w:rsidR="0027048A">
        <w:rPr>
          <w:rFonts w:ascii="Times New Roman" w:hAnsi="Times New Roman" w:cs="Times New Roman"/>
          <w:sz w:val="24"/>
          <w:szCs w:val="24"/>
        </w:rPr>
        <w:t xml:space="preserve">vystěhovat a opustit, </w:t>
      </w:r>
      <w:r w:rsidRPr="00BE2D60">
        <w:rPr>
          <w:rFonts w:ascii="Times New Roman" w:hAnsi="Times New Roman" w:cs="Times New Roman"/>
          <w:sz w:val="24"/>
          <w:szCs w:val="24"/>
        </w:rPr>
        <w:t>je cca 800 – 900 bm knih</w:t>
      </w:r>
      <w:r w:rsidR="00F27A60" w:rsidRPr="00BE2D60">
        <w:rPr>
          <w:rFonts w:ascii="Times New Roman" w:hAnsi="Times New Roman" w:cs="Times New Roman"/>
          <w:sz w:val="24"/>
          <w:szCs w:val="24"/>
        </w:rPr>
        <w:t xml:space="preserve">, tj. </w:t>
      </w:r>
      <w:r w:rsidR="00BE2D60">
        <w:rPr>
          <w:rFonts w:ascii="Times New Roman" w:hAnsi="Times New Roman" w:cs="Times New Roman"/>
          <w:sz w:val="24"/>
          <w:szCs w:val="24"/>
        </w:rPr>
        <w:t xml:space="preserve"> min.</w:t>
      </w:r>
      <w:r w:rsidR="002F3C7D">
        <w:rPr>
          <w:rFonts w:ascii="Times New Roman" w:hAnsi="Times New Roman" w:cs="Times New Roman"/>
          <w:sz w:val="24"/>
          <w:szCs w:val="24"/>
        </w:rPr>
        <w:t xml:space="preserve"> </w:t>
      </w:r>
      <w:r w:rsidR="00F27A60" w:rsidRPr="00BE2D60">
        <w:rPr>
          <w:rFonts w:ascii="Times New Roman" w:hAnsi="Times New Roman" w:cs="Times New Roman"/>
          <w:sz w:val="24"/>
          <w:szCs w:val="24"/>
        </w:rPr>
        <w:t xml:space="preserve">110 </w:t>
      </w:r>
      <w:r w:rsidR="00BE2D60">
        <w:rPr>
          <w:rFonts w:ascii="Times New Roman" w:hAnsi="Times New Roman" w:cs="Times New Roman"/>
          <w:sz w:val="24"/>
          <w:szCs w:val="24"/>
        </w:rPr>
        <w:t>-150</w:t>
      </w:r>
      <w:r w:rsidR="00F27A60" w:rsidRPr="00BE2D60">
        <w:rPr>
          <w:rFonts w:ascii="Times New Roman" w:hAnsi="Times New Roman" w:cs="Times New Roman"/>
          <w:sz w:val="24"/>
          <w:szCs w:val="24"/>
        </w:rPr>
        <w:t>m2.</w:t>
      </w:r>
      <w:r w:rsidR="00D67755">
        <w:rPr>
          <w:rFonts w:ascii="Times New Roman" w:hAnsi="Times New Roman" w:cs="Times New Roman"/>
          <w:sz w:val="24"/>
          <w:szCs w:val="24"/>
        </w:rPr>
        <w:t xml:space="preserve">  </w:t>
      </w:r>
      <w:r w:rsidRPr="00BE2D60">
        <w:rPr>
          <w:rFonts w:ascii="Times New Roman" w:hAnsi="Times New Roman" w:cs="Times New Roman"/>
          <w:sz w:val="24"/>
          <w:szCs w:val="24"/>
        </w:rPr>
        <w:t>K </w:t>
      </w:r>
      <w:r w:rsidR="00917CD8" w:rsidRPr="00BE2D60">
        <w:rPr>
          <w:rFonts w:ascii="Times New Roman" w:hAnsi="Times New Roman" w:cs="Times New Roman"/>
          <w:sz w:val="24"/>
          <w:szCs w:val="24"/>
        </w:rPr>
        <w:t>uložení</w:t>
      </w:r>
      <w:r w:rsidRPr="00BE2D60">
        <w:rPr>
          <w:rFonts w:ascii="Times New Roman" w:hAnsi="Times New Roman" w:cs="Times New Roman"/>
          <w:sz w:val="24"/>
          <w:szCs w:val="24"/>
        </w:rPr>
        <w:t xml:space="preserve"> stávajícího</w:t>
      </w:r>
      <w:r w:rsidR="00917CD8" w:rsidRPr="00BE2D60">
        <w:rPr>
          <w:rFonts w:ascii="Times New Roman" w:hAnsi="Times New Roman" w:cs="Times New Roman"/>
          <w:sz w:val="24"/>
          <w:szCs w:val="24"/>
        </w:rPr>
        <w:t xml:space="preserve"> </w:t>
      </w:r>
      <w:r w:rsidRPr="00BE2D60">
        <w:rPr>
          <w:rFonts w:ascii="Times New Roman" w:hAnsi="Times New Roman" w:cs="Times New Roman"/>
          <w:sz w:val="24"/>
          <w:szCs w:val="24"/>
        </w:rPr>
        <w:t xml:space="preserve">depozitního </w:t>
      </w:r>
      <w:r w:rsidR="00917CD8" w:rsidRPr="00BE2D60">
        <w:rPr>
          <w:rFonts w:ascii="Times New Roman" w:hAnsi="Times New Roman" w:cs="Times New Roman"/>
          <w:sz w:val="24"/>
          <w:szCs w:val="24"/>
        </w:rPr>
        <w:t>knižního fond</w:t>
      </w:r>
      <w:r w:rsidRPr="00BE2D60">
        <w:rPr>
          <w:rFonts w:ascii="Times New Roman" w:hAnsi="Times New Roman" w:cs="Times New Roman"/>
          <w:sz w:val="24"/>
          <w:szCs w:val="24"/>
        </w:rPr>
        <w:t>u potřebuje</w:t>
      </w:r>
      <w:r w:rsidR="00917CD8" w:rsidRPr="00BE2D60">
        <w:rPr>
          <w:rFonts w:ascii="Times New Roman" w:hAnsi="Times New Roman" w:cs="Times New Roman"/>
          <w:sz w:val="24"/>
          <w:szCs w:val="24"/>
        </w:rPr>
        <w:t xml:space="preserve"> </w:t>
      </w:r>
      <w:r w:rsidR="00D67755" w:rsidRPr="00BE2D60">
        <w:rPr>
          <w:rFonts w:ascii="Times New Roman" w:hAnsi="Times New Roman" w:cs="Times New Roman"/>
          <w:sz w:val="24"/>
          <w:szCs w:val="24"/>
        </w:rPr>
        <w:t xml:space="preserve">tedy </w:t>
      </w:r>
      <w:r w:rsidRPr="00BE2D60">
        <w:rPr>
          <w:rFonts w:ascii="Times New Roman" w:hAnsi="Times New Roman" w:cs="Times New Roman"/>
          <w:sz w:val="24"/>
          <w:szCs w:val="24"/>
        </w:rPr>
        <w:t xml:space="preserve">muzeum </w:t>
      </w:r>
      <w:r w:rsidR="00917CD8" w:rsidRPr="00BE2D60">
        <w:rPr>
          <w:rFonts w:ascii="Times New Roman" w:hAnsi="Times New Roman" w:cs="Times New Roman"/>
          <w:sz w:val="24"/>
          <w:szCs w:val="24"/>
        </w:rPr>
        <w:t xml:space="preserve">depozitář o rozloze </w:t>
      </w:r>
      <w:r w:rsidR="00351909" w:rsidRPr="00BE2D60">
        <w:rPr>
          <w:rFonts w:ascii="Times New Roman" w:hAnsi="Times New Roman" w:cs="Times New Roman"/>
          <w:sz w:val="24"/>
          <w:szCs w:val="24"/>
        </w:rPr>
        <w:t xml:space="preserve">150 </w:t>
      </w:r>
      <w:r w:rsidR="00917CD8" w:rsidRPr="00BE2D60">
        <w:rPr>
          <w:rFonts w:ascii="Times New Roman" w:hAnsi="Times New Roman" w:cs="Times New Roman"/>
          <w:sz w:val="24"/>
          <w:szCs w:val="24"/>
        </w:rPr>
        <w:t>m²</w:t>
      </w:r>
      <w:r w:rsidRPr="00BE2D60">
        <w:rPr>
          <w:rFonts w:ascii="Times New Roman" w:hAnsi="Times New Roman" w:cs="Times New Roman"/>
          <w:sz w:val="24"/>
          <w:szCs w:val="24"/>
        </w:rPr>
        <w:t xml:space="preserve">. </w:t>
      </w:r>
      <w:r w:rsidR="00917CD8" w:rsidRPr="00BE2D60">
        <w:rPr>
          <w:rFonts w:ascii="Times New Roman" w:hAnsi="Times New Roman" w:cs="Times New Roman"/>
          <w:sz w:val="24"/>
          <w:szCs w:val="24"/>
        </w:rPr>
        <w:t xml:space="preserve"> </w:t>
      </w:r>
      <w:r w:rsidRPr="00BE2D60">
        <w:rPr>
          <w:rFonts w:ascii="Times New Roman" w:hAnsi="Times New Roman" w:cs="Times New Roman"/>
          <w:sz w:val="24"/>
          <w:szCs w:val="24"/>
        </w:rPr>
        <w:t>Je však třeba počítat s průběžným př</w:t>
      </w:r>
      <w:r w:rsidR="002F3C7D">
        <w:rPr>
          <w:rFonts w:ascii="Times New Roman" w:hAnsi="Times New Roman" w:cs="Times New Roman"/>
          <w:sz w:val="24"/>
          <w:szCs w:val="24"/>
        </w:rPr>
        <w:t>írůstkovým rozšiřováním fondu (</w:t>
      </w:r>
      <w:r w:rsidRPr="00BE2D60">
        <w:rPr>
          <w:rFonts w:ascii="Times New Roman" w:hAnsi="Times New Roman" w:cs="Times New Roman"/>
          <w:sz w:val="24"/>
          <w:szCs w:val="24"/>
        </w:rPr>
        <w:t xml:space="preserve">výhledově min. na 1000 bm knih) a tudíž </w:t>
      </w:r>
      <w:r w:rsidR="00351909" w:rsidRPr="00BE2D60">
        <w:rPr>
          <w:rFonts w:ascii="Times New Roman" w:hAnsi="Times New Roman" w:cs="Times New Roman"/>
          <w:sz w:val="24"/>
          <w:szCs w:val="24"/>
        </w:rPr>
        <w:t xml:space="preserve">i s větším prostorem, cca </w:t>
      </w:r>
      <w:r w:rsidR="003C6BC6">
        <w:rPr>
          <w:rFonts w:ascii="Times New Roman" w:hAnsi="Times New Roman" w:cs="Times New Roman"/>
          <w:sz w:val="24"/>
          <w:szCs w:val="24"/>
        </w:rPr>
        <w:t xml:space="preserve">250 </w:t>
      </w:r>
      <w:r w:rsidRPr="00BE2D60">
        <w:rPr>
          <w:rFonts w:ascii="Times New Roman" w:hAnsi="Times New Roman" w:cs="Times New Roman"/>
          <w:sz w:val="24"/>
          <w:szCs w:val="24"/>
        </w:rPr>
        <w:t>m2.</w:t>
      </w:r>
    </w:p>
    <w:p w:rsidR="00917CD8" w:rsidRDefault="00BE2D60" w:rsidP="0091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Současně musí být d</w:t>
      </w:r>
      <w:r w:rsidR="00A7117B" w:rsidRPr="00BE2D60">
        <w:rPr>
          <w:rFonts w:ascii="Times New Roman" w:hAnsi="Times New Roman" w:cs="Times New Roman"/>
          <w:sz w:val="24"/>
          <w:szCs w:val="24"/>
        </w:rPr>
        <w:t xml:space="preserve">epozitní knihovna vybavena pracovním prostorem pro </w:t>
      </w:r>
      <w:r w:rsidR="00AA5814" w:rsidRPr="00BE2D60">
        <w:rPr>
          <w:rFonts w:ascii="Times New Roman" w:hAnsi="Times New Roman" w:cs="Times New Roman"/>
          <w:sz w:val="24"/>
          <w:szCs w:val="24"/>
        </w:rPr>
        <w:t>knihovníka zpracovávajícího</w:t>
      </w:r>
      <w:r w:rsidR="00A7117B" w:rsidRPr="00BE2D60">
        <w:rPr>
          <w:rFonts w:ascii="Times New Roman" w:hAnsi="Times New Roman" w:cs="Times New Roman"/>
          <w:sz w:val="24"/>
          <w:szCs w:val="24"/>
        </w:rPr>
        <w:t xml:space="preserve"> fond a</w:t>
      </w:r>
      <w:r w:rsidR="00917CD8" w:rsidRPr="00BE2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odpovídajícím </w:t>
      </w:r>
      <w:r w:rsidR="00917CD8" w:rsidRPr="00BE2D60">
        <w:rPr>
          <w:rFonts w:ascii="Times New Roman" w:hAnsi="Times New Roman" w:cs="Times New Roman"/>
          <w:sz w:val="24"/>
          <w:szCs w:val="24"/>
        </w:rPr>
        <w:t>sociální</w:t>
      </w:r>
      <w:r w:rsidR="00A7117B" w:rsidRPr="00BE2D60">
        <w:rPr>
          <w:rFonts w:ascii="Times New Roman" w:hAnsi="Times New Roman" w:cs="Times New Roman"/>
          <w:sz w:val="24"/>
          <w:szCs w:val="24"/>
        </w:rPr>
        <w:t>m</w:t>
      </w:r>
      <w:r w:rsidR="00917CD8" w:rsidRPr="00BE2D60">
        <w:rPr>
          <w:rFonts w:ascii="Times New Roman" w:hAnsi="Times New Roman" w:cs="Times New Roman"/>
          <w:sz w:val="24"/>
          <w:szCs w:val="24"/>
        </w:rPr>
        <w:t xml:space="preserve"> zázemí</w:t>
      </w:r>
      <w:r w:rsidR="00A7117B" w:rsidRPr="00BE2D60">
        <w:rPr>
          <w:rFonts w:ascii="Times New Roman" w:hAnsi="Times New Roman" w:cs="Times New Roman"/>
          <w:sz w:val="24"/>
          <w:szCs w:val="24"/>
        </w:rPr>
        <w:t>m</w:t>
      </w:r>
      <w:r w:rsidR="00917CD8" w:rsidRPr="00BE2D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F6D" w:rsidRDefault="00AE3F6D" w:rsidP="0091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F6D" w:rsidRPr="00D66E30" w:rsidRDefault="00D66E30" w:rsidP="00917C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E30">
        <w:rPr>
          <w:rFonts w:ascii="Times New Roman" w:hAnsi="Times New Roman" w:cs="Times New Roman"/>
          <w:b/>
          <w:sz w:val="24"/>
          <w:szCs w:val="24"/>
          <w:u w:val="single"/>
        </w:rPr>
        <w:t xml:space="preserve">2/2 </w:t>
      </w:r>
      <w:r w:rsidR="00AE3F6D" w:rsidRPr="00D66E30">
        <w:rPr>
          <w:rFonts w:ascii="Times New Roman" w:hAnsi="Times New Roman" w:cs="Times New Roman"/>
          <w:b/>
          <w:sz w:val="24"/>
          <w:szCs w:val="24"/>
          <w:u w:val="single"/>
        </w:rPr>
        <w:t>Požadavky na nosnou konstrukci.</w:t>
      </w:r>
    </w:p>
    <w:p w:rsidR="00AE3F6D" w:rsidRDefault="00210B07" w:rsidP="00917CD8">
      <w:pPr>
        <w:jc w:val="both"/>
        <w:rPr>
          <w:rFonts w:ascii="Times New Roman" w:hAnsi="Times New Roman" w:cs="Times New Roman"/>
          <w:sz w:val="24"/>
          <w:szCs w:val="24"/>
        </w:rPr>
      </w:pPr>
      <w:r w:rsidRPr="00210B07">
        <w:rPr>
          <w:rFonts w:ascii="Times New Roman" w:hAnsi="Times New Roman" w:cs="Times New Roman"/>
          <w:sz w:val="24"/>
          <w:szCs w:val="24"/>
        </w:rPr>
        <w:t xml:space="preserve">Je třeba předpokládat zvýšené </w:t>
      </w:r>
      <w:r>
        <w:rPr>
          <w:rFonts w:ascii="Times New Roman" w:hAnsi="Times New Roman" w:cs="Times New Roman"/>
          <w:sz w:val="24"/>
          <w:szCs w:val="24"/>
        </w:rPr>
        <w:t>nahodilé zatížení vyplývající z </w:t>
      </w:r>
      <w:r w:rsidR="00352B86">
        <w:rPr>
          <w:rFonts w:ascii="Times New Roman" w:hAnsi="Times New Roman" w:cs="Times New Roman"/>
          <w:sz w:val="24"/>
          <w:szCs w:val="24"/>
        </w:rPr>
        <w:t>převa</w:t>
      </w:r>
      <w:r>
        <w:rPr>
          <w:rFonts w:ascii="Times New Roman" w:hAnsi="Times New Roman" w:cs="Times New Roman"/>
          <w:sz w:val="24"/>
          <w:szCs w:val="24"/>
        </w:rPr>
        <w:t>žující funkce stavby, jíž bude dlouhodobé uložení knihovního fondu a jeho průběžné zpřístupňování</w:t>
      </w:r>
      <w:r w:rsidR="00352B86">
        <w:rPr>
          <w:rFonts w:ascii="Times New Roman" w:hAnsi="Times New Roman" w:cs="Times New Roman"/>
          <w:sz w:val="24"/>
          <w:szCs w:val="24"/>
        </w:rPr>
        <w:t>.</w:t>
      </w:r>
    </w:p>
    <w:p w:rsidR="00352B86" w:rsidRDefault="00352B86" w:rsidP="0091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návrhu nosné konstrukce je nutno vycházet z následujících požadavků :</w:t>
      </w:r>
    </w:p>
    <w:p w:rsidR="00754E02" w:rsidRDefault="00352B86" w:rsidP="00754E0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</w:t>
      </w:r>
      <w:r w:rsidR="001615F6">
        <w:rPr>
          <w:rFonts w:ascii="Times New Roman" w:hAnsi="Times New Roman" w:cs="Times New Roman"/>
          <w:sz w:val="24"/>
          <w:szCs w:val="24"/>
        </w:rPr>
        <w:t xml:space="preserve">ní funkcí haly </w:t>
      </w:r>
      <w:r>
        <w:rPr>
          <w:rFonts w:ascii="Times New Roman" w:hAnsi="Times New Roman" w:cs="Times New Roman"/>
          <w:sz w:val="24"/>
          <w:szCs w:val="24"/>
        </w:rPr>
        <w:t>bude dlouhodobé ulož</w:t>
      </w:r>
      <w:r w:rsidR="005E3871">
        <w:rPr>
          <w:rFonts w:ascii="Times New Roman" w:hAnsi="Times New Roman" w:cs="Times New Roman"/>
          <w:sz w:val="24"/>
          <w:szCs w:val="24"/>
        </w:rPr>
        <w:t>ení knihovního fondu a nosná konstrukce musí zaručit maximální volnost a dis</w:t>
      </w:r>
      <w:r w:rsidR="00AF21FF">
        <w:rPr>
          <w:rFonts w:ascii="Times New Roman" w:hAnsi="Times New Roman" w:cs="Times New Roman"/>
          <w:sz w:val="24"/>
          <w:szCs w:val="24"/>
        </w:rPr>
        <w:t>ponibilitu při využití skladového prostoru.</w:t>
      </w:r>
    </w:p>
    <w:p w:rsidR="00754E02" w:rsidRPr="00F87D6E" w:rsidRDefault="00F87D6E" w:rsidP="00754E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D6E">
        <w:rPr>
          <w:rFonts w:ascii="Times New Roman" w:hAnsi="Times New Roman" w:cs="Times New Roman"/>
          <w:b/>
          <w:sz w:val="24"/>
          <w:szCs w:val="24"/>
          <w:u w:val="single"/>
        </w:rPr>
        <w:t xml:space="preserve">2/3 </w:t>
      </w:r>
      <w:r w:rsidR="00754E02" w:rsidRPr="00F87D6E">
        <w:rPr>
          <w:rFonts w:ascii="Times New Roman" w:hAnsi="Times New Roman" w:cs="Times New Roman"/>
          <w:b/>
          <w:sz w:val="24"/>
          <w:szCs w:val="24"/>
          <w:u w:val="single"/>
        </w:rPr>
        <w:t>Konstrukční řešení haly.</w:t>
      </w:r>
    </w:p>
    <w:p w:rsidR="00754E02" w:rsidRDefault="00581066" w:rsidP="00754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B0993" w:rsidRPr="00EB0993">
        <w:rPr>
          <w:rFonts w:ascii="Times New Roman" w:hAnsi="Times New Roman" w:cs="Times New Roman"/>
          <w:sz w:val="24"/>
          <w:szCs w:val="24"/>
        </w:rPr>
        <w:t>Montovaná</w:t>
      </w:r>
      <w:r w:rsidR="00EB0993">
        <w:rPr>
          <w:rFonts w:ascii="Times New Roman" w:hAnsi="Times New Roman" w:cs="Times New Roman"/>
          <w:sz w:val="24"/>
          <w:szCs w:val="24"/>
        </w:rPr>
        <w:t xml:space="preserve"> hala bude tvořena z hlavní nosné ocelové konstrukce </w:t>
      </w:r>
      <w:r w:rsidR="000B2CE1">
        <w:rPr>
          <w:rFonts w:ascii="Times New Roman" w:hAnsi="Times New Roman" w:cs="Times New Roman"/>
          <w:sz w:val="24"/>
          <w:szCs w:val="24"/>
        </w:rPr>
        <w:t>tvořené z plnostěnných ocelových sloupů, plnostěnných střešních vazníků a střešního ztužení.</w:t>
      </w:r>
      <w:r w:rsidR="006226F7">
        <w:rPr>
          <w:rFonts w:ascii="Times New Roman" w:hAnsi="Times New Roman" w:cs="Times New Roman"/>
          <w:sz w:val="24"/>
          <w:szCs w:val="24"/>
        </w:rPr>
        <w:t xml:space="preserve"> O</w:t>
      </w:r>
      <w:r w:rsidR="00C11914">
        <w:rPr>
          <w:rFonts w:ascii="Times New Roman" w:hAnsi="Times New Roman" w:cs="Times New Roman"/>
          <w:sz w:val="24"/>
          <w:szCs w:val="24"/>
        </w:rPr>
        <w:t>bvodový plášť z vlastního opláš</w:t>
      </w:r>
      <w:r w:rsidR="00CC72D2">
        <w:rPr>
          <w:rFonts w:ascii="Times New Roman" w:hAnsi="Times New Roman" w:cs="Times New Roman"/>
          <w:sz w:val="24"/>
          <w:szCs w:val="24"/>
        </w:rPr>
        <w:t>ťovacího systému, zateplení send</w:t>
      </w:r>
      <w:r w:rsidR="00C11914">
        <w:rPr>
          <w:rFonts w:ascii="Times New Roman" w:hAnsi="Times New Roman" w:cs="Times New Roman"/>
          <w:sz w:val="24"/>
          <w:szCs w:val="24"/>
        </w:rPr>
        <w:t>vičovým panelem z</w:t>
      </w:r>
      <w:r w:rsidR="00CC72D2">
        <w:rPr>
          <w:rFonts w:ascii="Times New Roman" w:hAnsi="Times New Roman" w:cs="Times New Roman"/>
          <w:sz w:val="24"/>
          <w:szCs w:val="24"/>
        </w:rPr>
        <w:t> </w:t>
      </w:r>
      <w:r w:rsidR="00C11914">
        <w:rPr>
          <w:rFonts w:ascii="Times New Roman" w:hAnsi="Times New Roman" w:cs="Times New Roman"/>
          <w:sz w:val="24"/>
          <w:szCs w:val="24"/>
        </w:rPr>
        <w:t>nehořlavé</w:t>
      </w:r>
      <w:r w:rsidR="00CC72D2">
        <w:rPr>
          <w:rFonts w:ascii="Times New Roman" w:hAnsi="Times New Roman" w:cs="Times New Roman"/>
          <w:sz w:val="24"/>
          <w:szCs w:val="24"/>
        </w:rPr>
        <w:t xml:space="preserve"> PIR pěny v imitaci cihla. Střešní plášť</w:t>
      </w:r>
      <w:r w:rsidR="003A6552">
        <w:rPr>
          <w:rFonts w:ascii="Times New Roman" w:hAnsi="Times New Roman" w:cs="Times New Roman"/>
          <w:sz w:val="24"/>
          <w:szCs w:val="24"/>
        </w:rPr>
        <w:t xml:space="preserve"> </w:t>
      </w:r>
      <w:r w:rsidR="00C83216">
        <w:rPr>
          <w:rFonts w:ascii="Times New Roman" w:hAnsi="Times New Roman" w:cs="Times New Roman"/>
          <w:sz w:val="24"/>
          <w:szCs w:val="24"/>
        </w:rPr>
        <w:t>sedlové střechy a</w:t>
      </w:r>
      <w:r w:rsidR="00CC72D2">
        <w:rPr>
          <w:rFonts w:ascii="Times New Roman" w:hAnsi="Times New Roman" w:cs="Times New Roman"/>
          <w:sz w:val="24"/>
          <w:szCs w:val="24"/>
        </w:rPr>
        <w:t xml:space="preserve"> konstrukce budou tvořit ocelové vaznice METSEK, opláštění ze sendvičových panelů v profi</w:t>
      </w:r>
      <w:r w:rsidR="00BF2268">
        <w:rPr>
          <w:rFonts w:ascii="Times New Roman" w:hAnsi="Times New Roman" w:cs="Times New Roman"/>
          <w:sz w:val="24"/>
          <w:szCs w:val="24"/>
        </w:rPr>
        <w:t>l</w:t>
      </w:r>
      <w:r w:rsidR="00CC72D2">
        <w:rPr>
          <w:rFonts w:ascii="Times New Roman" w:hAnsi="Times New Roman" w:cs="Times New Roman"/>
          <w:sz w:val="24"/>
          <w:szCs w:val="24"/>
        </w:rPr>
        <w:t xml:space="preserve">aci střešních </w:t>
      </w:r>
      <w:r w:rsidR="00BF2268">
        <w:rPr>
          <w:rFonts w:ascii="Times New Roman" w:hAnsi="Times New Roman" w:cs="Times New Roman"/>
          <w:sz w:val="24"/>
          <w:szCs w:val="24"/>
        </w:rPr>
        <w:t>tašek.</w:t>
      </w:r>
    </w:p>
    <w:p w:rsidR="00BF2268" w:rsidRDefault="00BF2268" w:rsidP="00754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Rozměr haly</w:t>
      </w:r>
      <w:r w:rsidR="003A6552">
        <w:rPr>
          <w:rFonts w:ascii="Times New Roman" w:hAnsi="Times New Roman" w:cs="Times New Roman"/>
          <w:sz w:val="24"/>
          <w:szCs w:val="24"/>
        </w:rPr>
        <w:t xml:space="preserve"> cca</w:t>
      </w:r>
      <w:r>
        <w:rPr>
          <w:rFonts w:ascii="Times New Roman" w:hAnsi="Times New Roman" w:cs="Times New Roman"/>
          <w:sz w:val="24"/>
          <w:szCs w:val="24"/>
        </w:rPr>
        <w:t xml:space="preserve"> 10 x 30 metrů / nebo možnost řešení do tvaru L /., výška </w:t>
      </w:r>
      <w:r w:rsidR="00786425">
        <w:rPr>
          <w:rFonts w:ascii="Times New Roman" w:hAnsi="Times New Roman" w:cs="Times New Roman"/>
          <w:sz w:val="24"/>
          <w:szCs w:val="24"/>
        </w:rPr>
        <w:t xml:space="preserve">do 5 metrů. Obestavěná plocha využitá pro halu </w:t>
      </w:r>
      <w:r w:rsidR="003A6552">
        <w:rPr>
          <w:rFonts w:ascii="Times New Roman" w:hAnsi="Times New Roman" w:cs="Times New Roman"/>
          <w:sz w:val="24"/>
          <w:szCs w:val="24"/>
        </w:rPr>
        <w:t xml:space="preserve">do </w:t>
      </w:r>
      <w:r w:rsidR="00786425">
        <w:rPr>
          <w:rFonts w:ascii="Times New Roman" w:hAnsi="Times New Roman" w:cs="Times New Roman"/>
          <w:sz w:val="24"/>
          <w:szCs w:val="24"/>
        </w:rPr>
        <w:t>300m2.</w:t>
      </w:r>
    </w:p>
    <w:p w:rsidR="00786425" w:rsidRDefault="004C3FD2" w:rsidP="00754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Plastové okno v pracovně bude pětikomorové s izolačním dvojsklem, vrata </w:t>
      </w:r>
      <w:r w:rsidR="002577C5">
        <w:rPr>
          <w:rFonts w:ascii="Times New Roman" w:hAnsi="Times New Roman" w:cs="Times New Roman"/>
          <w:sz w:val="24"/>
          <w:szCs w:val="24"/>
        </w:rPr>
        <w:t>dvojkřídlá, zateplená ocelovo</w:t>
      </w:r>
      <w:r w:rsidR="003A6552">
        <w:rPr>
          <w:rFonts w:ascii="Times New Roman" w:hAnsi="Times New Roman" w:cs="Times New Roman"/>
          <w:sz w:val="24"/>
          <w:szCs w:val="24"/>
        </w:rPr>
        <w:t xml:space="preserve"> </w:t>
      </w:r>
      <w:r w:rsidR="002577C5">
        <w:rPr>
          <w:rFonts w:ascii="Times New Roman" w:hAnsi="Times New Roman" w:cs="Times New Roman"/>
          <w:sz w:val="24"/>
          <w:szCs w:val="24"/>
        </w:rPr>
        <w:t>- hliníková. Postranní dveře zateplené, plastové, plné.</w:t>
      </w:r>
    </w:p>
    <w:p w:rsidR="006226F7" w:rsidRDefault="00C83216" w:rsidP="00754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Podokapové žlaby</w:t>
      </w:r>
      <w:r w:rsidR="00623ABD">
        <w:rPr>
          <w:rFonts w:ascii="Times New Roman" w:hAnsi="Times New Roman" w:cs="Times New Roman"/>
          <w:sz w:val="24"/>
          <w:szCs w:val="24"/>
        </w:rPr>
        <w:t xml:space="preserve">, </w:t>
      </w:r>
      <w:r w:rsidR="002208A3">
        <w:rPr>
          <w:rFonts w:ascii="Times New Roman" w:hAnsi="Times New Roman" w:cs="Times New Roman"/>
          <w:sz w:val="24"/>
          <w:szCs w:val="24"/>
        </w:rPr>
        <w:t xml:space="preserve">svody </w:t>
      </w:r>
      <w:r w:rsidR="006420D0">
        <w:rPr>
          <w:rFonts w:ascii="Times New Roman" w:hAnsi="Times New Roman" w:cs="Times New Roman"/>
          <w:sz w:val="24"/>
          <w:szCs w:val="24"/>
        </w:rPr>
        <w:t xml:space="preserve">budou </w:t>
      </w:r>
      <w:r w:rsidR="002208A3">
        <w:rPr>
          <w:rFonts w:ascii="Times New Roman" w:hAnsi="Times New Roman" w:cs="Times New Roman"/>
          <w:sz w:val="24"/>
          <w:szCs w:val="24"/>
        </w:rPr>
        <w:t>z ocelového pozinkovaného lakovaného plechu</w:t>
      </w:r>
      <w:r w:rsidR="006420D0">
        <w:rPr>
          <w:rFonts w:ascii="Times New Roman" w:hAnsi="Times New Roman" w:cs="Times New Roman"/>
          <w:sz w:val="24"/>
          <w:szCs w:val="24"/>
        </w:rPr>
        <w:t xml:space="preserve"> včetně lemovacích plechů</w:t>
      </w:r>
      <w:r w:rsidR="00747A6C">
        <w:rPr>
          <w:rFonts w:ascii="Times New Roman" w:hAnsi="Times New Roman" w:cs="Times New Roman"/>
          <w:sz w:val="24"/>
          <w:szCs w:val="24"/>
        </w:rPr>
        <w:t>.</w:t>
      </w:r>
    </w:p>
    <w:p w:rsidR="00AE3F6D" w:rsidRDefault="00747A6C" w:rsidP="0091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Stavební připravenost pro montáž haly se předpokládá v tomto rozsahu: železobetonová základová deska, inženýrské sítě ve smyslu napojení, nejlépe zemním kolektorem / vytápění, zabezpečovací technika, klimatizace</w:t>
      </w:r>
      <w:r w:rsidR="0027048A">
        <w:rPr>
          <w:rFonts w:ascii="Times New Roman" w:hAnsi="Times New Roman" w:cs="Times New Roman"/>
          <w:sz w:val="24"/>
          <w:szCs w:val="24"/>
        </w:rPr>
        <w:t xml:space="preserve"> (?)</w:t>
      </w:r>
      <w:r w:rsidR="00695DC4">
        <w:rPr>
          <w:rFonts w:ascii="Times New Roman" w:hAnsi="Times New Roman" w:cs="Times New Roman"/>
          <w:sz w:val="24"/>
          <w:szCs w:val="24"/>
        </w:rPr>
        <w:t>, elektro – na stávající objekt /.</w:t>
      </w:r>
    </w:p>
    <w:p w:rsidR="001710E8" w:rsidRPr="001710E8" w:rsidRDefault="001710E8" w:rsidP="0091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F6D" w:rsidRPr="00AE3F6D" w:rsidRDefault="00AE3F6D" w:rsidP="00917C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562" w:rsidRPr="001710E8" w:rsidRDefault="00F87D6E" w:rsidP="00917C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0E8">
        <w:rPr>
          <w:rFonts w:ascii="Times New Roman" w:hAnsi="Times New Roman" w:cs="Times New Roman"/>
          <w:b/>
          <w:sz w:val="28"/>
          <w:szCs w:val="28"/>
        </w:rPr>
        <w:t xml:space="preserve">3/ </w:t>
      </w:r>
      <w:r w:rsidR="001710E8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3C6BC6" w:rsidRPr="001710E8">
        <w:rPr>
          <w:rFonts w:ascii="Times New Roman" w:hAnsi="Times New Roman" w:cs="Times New Roman"/>
          <w:b/>
          <w:sz w:val="28"/>
          <w:szCs w:val="28"/>
        </w:rPr>
        <w:t>ožadavky na vnitřní prostředí</w:t>
      </w:r>
    </w:p>
    <w:p w:rsidR="0021415A" w:rsidRDefault="0021415A" w:rsidP="00917CD8">
      <w:pPr>
        <w:jc w:val="both"/>
        <w:rPr>
          <w:rFonts w:ascii="Times New Roman" w:hAnsi="Times New Roman" w:cs="Times New Roman"/>
          <w:sz w:val="24"/>
          <w:szCs w:val="24"/>
        </w:rPr>
      </w:pPr>
      <w:r w:rsidRPr="00A87367">
        <w:rPr>
          <w:rFonts w:ascii="Times New Roman" w:hAnsi="Times New Roman" w:cs="Times New Roman"/>
          <w:sz w:val="24"/>
          <w:szCs w:val="24"/>
        </w:rPr>
        <w:t>Stavba depozitáře musí zajistit dobré klimatické podmínky prostředí pro dlouhodobé uchování knihovního fondu, musí být chráněn před nepříznivými</w:t>
      </w:r>
      <w:r w:rsidR="00A81A28">
        <w:rPr>
          <w:rFonts w:ascii="Times New Roman" w:hAnsi="Times New Roman" w:cs="Times New Roman"/>
          <w:sz w:val="24"/>
          <w:szCs w:val="24"/>
        </w:rPr>
        <w:t xml:space="preserve"> vlivy počasí</w:t>
      </w:r>
      <w:r w:rsidR="00A86A07">
        <w:rPr>
          <w:rFonts w:ascii="Times New Roman" w:hAnsi="Times New Roman" w:cs="Times New Roman"/>
          <w:sz w:val="24"/>
          <w:szCs w:val="24"/>
        </w:rPr>
        <w:t xml:space="preserve">. Pro dlouhodobé uchování a ochranu knihovního fondu </w:t>
      </w:r>
      <w:r w:rsidR="006B1C7D">
        <w:rPr>
          <w:rFonts w:ascii="Times New Roman" w:hAnsi="Times New Roman" w:cs="Times New Roman"/>
          <w:sz w:val="24"/>
          <w:szCs w:val="24"/>
        </w:rPr>
        <w:t xml:space="preserve">jsou zásadní stabilní podmínky </w:t>
      </w:r>
      <w:r w:rsidR="00A86A07">
        <w:rPr>
          <w:rFonts w:ascii="Times New Roman" w:hAnsi="Times New Roman" w:cs="Times New Roman"/>
          <w:sz w:val="24"/>
          <w:szCs w:val="24"/>
        </w:rPr>
        <w:t xml:space="preserve">bez </w:t>
      </w:r>
      <w:r w:rsidR="000D443E">
        <w:rPr>
          <w:rFonts w:ascii="Times New Roman" w:hAnsi="Times New Roman" w:cs="Times New Roman"/>
          <w:sz w:val="24"/>
          <w:szCs w:val="24"/>
        </w:rPr>
        <w:t xml:space="preserve">přílišných </w:t>
      </w:r>
      <w:r w:rsidR="00A86A07">
        <w:rPr>
          <w:rFonts w:ascii="Times New Roman" w:hAnsi="Times New Roman" w:cs="Times New Roman"/>
          <w:sz w:val="24"/>
          <w:szCs w:val="24"/>
        </w:rPr>
        <w:t>krátkodobých výkyvů.</w:t>
      </w:r>
    </w:p>
    <w:p w:rsidR="006B1C7D" w:rsidRPr="001710E8" w:rsidRDefault="001710E8" w:rsidP="00917C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0E8">
        <w:rPr>
          <w:rFonts w:ascii="Times New Roman" w:hAnsi="Times New Roman" w:cs="Times New Roman"/>
          <w:b/>
          <w:sz w:val="24"/>
          <w:szCs w:val="24"/>
          <w:u w:val="single"/>
        </w:rPr>
        <w:t xml:space="preserve">3/1 </w:t>
      </w:r>
      <w:r w:rsidR="006B1C7D" w:rsidRPr="001710E8">
        <w:rPr>
          <w:rFonts w:ascii="Times New Roman" w:hAnsi="Times New Roman" w:cs="Times New Roman"/>
          <w:b/>
          <w:sz w:val="24"/>
          <w:szCs w:val="24"/>
          <w:u w:val="single"/>
        </w:rPr>
        <w:t>Teplota.</w:t>
      </w:r>
    </w:p>
    <w:p w:rsidR="00CB21F2" w:rsidRDefault="00CB21F2" w:rsidP="00CB21F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D60">
        <w:rPr>
          <w:rFonts w:ascii="Times New Roman" w:hAnsi="Times New Roman" w:cs="Times New Roman"/>
          <w:sz w:val="24"/>
          <w:szCs w:val="24"/>
        </w:rPr>
        <w:lastRenderedPageBreak/>
        <w:t xml:space="preserve">Místnosti depozitní knihovny </w:t>
      </w:r>
      <w:r w:rsidR="00D67755">
        <w:rPr>
          <w:rFonts w:ascii="Times New Roman" w:hAnsi="Times New Roman" w:cs="Times New Roman"/>
          <w:sz w:val="24"/>
          <w:szCs w:val="24"/>
        </w:rPr>
        <w:t xml:space="preserve">musí </w:t>
      </w:r>
      <w:r w:rsidRPr="00BE2D60">
        <w:rPr>
          <w:rFonts w:ascii="Times New Roman" w:hAnsi="Times New Roman" w:cs="Times New Roman"/>
          <w:sz w:val="24"/>
          <w:szCs w:val="24"/>
        </w:rPr>
        <w:t>splňovat nároky na klimatické podmínky, tj. stálá teplota vzduchu</w:t>
      </w:r>
      <w:r w:rsidR="000D443E">
        <w:rPr>
          <w:rFonts w:ascii="Times New Roman" w:hAnsi="Times New Roman" w:cs="Times New Roman"/>
          <w:sz w:val="24"/>
          <w:szCs w:val="24"/>
        </w:rPr>
        <w:t xml:space="preserve"> 16 -</w:t>
      </w:r>
      <w:r w:rsidR="00E55998">
        <w:rPr>
          <w:rFonts w:ascii="Times New Roman" w:hAnsi="Times New Roman" w:cs="Times New Roman"/>
          <w:sz w:val="24"/>
          <w:szCs w:val="24"/>
        </w:rPr>
        <w:t xml:space="preserve">18 </w:t>
      </w:r>
      <w:r w:rsidR="00D36C72">
        <w:rPr>
          <w:rFonts w:ascii="Times New Roman" w:hAnsi="Times New Roman" w:cs="Times New Roman"/>
          <w:sz w:val="24"/>
          <w:szCs w:val="24"/>
        </w:rPr>
        <w:t>°C</w:t>
      </w:r>
      <w:r w:rsidR="00307EF0">
        <w:rPr>
          <w:rFonts w:ascii="Times New Roman" w:hAnsi="Times New Roman" w:cs="Times New Roman"/>
          <w:sz w:val="24"/>
          <w:szCs w:val="24"/>
        </w:rPr>
        <w:t xml:space="preserve"> s denním </w:t>
      </w:r>
      <w:r w:rsidR="00697DA5">
        <w:rPr>
          <w:rFonts w:ascii="Times New Roman" w:hAnsi="Times New Roman" w:cs="Times New Roman"/>
          <w:sz w:val="24"/>
          <w:szCs w:val="24"/>
        </w:rPr>
        <w:t>výkyvem 2°C</w:t>
      </w:r>
      <w:r w:rsidRPr="00BE2D60">
        <w:rPr>
          <w:rFonts w:ascii="Times New Roman" w:hAnsi="Times New Roman" w:cs="Times New Roman"/>
          <w:sz w:val="24"/>
          <w:szCs w:val="24"/>
        </w:rPr>
        <w:t xml:space="preserve"> a hodnota relativní</w:t>
      </w:r>
      <w:r w:rsidR="003242B2">
        <w:rPr>
          <w:rFonts w:ascii="Times New Roman" w:hAnsi="Times New Roman" w:cs="Times New Roman"/>
          <w:sz w:val="24"/>
          <w:szCs w:val="24"/>
        </w:rPr>
        <w:t xml:space="preserve"> vlhkosti by neměla překročit 40-50</w:t>
      </w:r>
      <w:r w:rsidRPr="00BE2D60">
        <w:rPr>
          <w:rFonts w:ascii="Times New Roman" w:hAnsi="Times New Roman" w:cs="Times New Roman"/>
          <w:sz w:val="24"/>
          <w:szCs w:val="24"/>
        </w:rPr>
        <w:t xml:space="preserve">%.  </w:t>
      </w:r>
      <w:r>
        <w:rPr>
          <w:rFonts w:ascii="Times New Roman" w:hAnsi="Times New Roman" w:cs="Times New Roman"/>
          <w:sz w:val="24"/>
          <w:szCs w:val="24"/>
        </w:rPr>
        <w:t xml:space="preserve">Současně musí depozit splňovat požární normy </w:t>
      </w:r>
      <w:r w:rsidR="00D67755">
        <w:rPr>
          <w:rFonts w:ascii="Times New Roman" w:hAnsi="Times New Roman" w:cs="Times New Roman"/>
          <w:sz w:val="24"/>
          <w:szCs w:val="24"/>
        </w:rPr>
        <w:t>pro danou funkci</w:t>
      </w:r>
      <w:r>
        <w:rPr>
          <w:rFonts w:ascii="Times New Roman" w:hAnsi="Times New Roman" w:cs="Times New Roman"/>
          <w:sz w:val="24"/>
          <w:szCs w:val="24"/>
        </w:rPr>
        <w:t xml:space="preserve"> objektu.</w:t>
      </w:r>
    </w:p>
    <w:p w:rsidR="00B53E2D" w:rsidRDefault="00B53E2D" w:rsidP="00CB21F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Teplota v</w:t>
      </w:r>
      <w:r w:rsidR="00697D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pracovně</w:t>
      </w:r>
      <w:r w:rsidR="00697DA5">
        <w:rPr>
          <w:rFonts w:ascii="Times New Roman" w:hAnsi="Times New Roman" w:cs="Times New Roman"/>
          <w:sz w:val="24"/>
          <w:szCs w:val="24"/>
        </w:rPr>
        <w:t xml:space="preserve"> </w:t>
      </w:r>
      <w:r w:rsidR="000D443E">
        <w:rPr>
          <w:rFonts w:ascii="Times New Roman" w:hAnsi="Times New Roman" w:cs="Times New Roman"/>
          <w:sz w:val="24"/>
          <w:szCs w:val="24"/>
        </w:rPr>
        <w:t xml:space="preserve">max. </w:t>
      </w:r>
      <w:r w:rsidR="00697DA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9410CA">
        <w:rPr>
          <w:rFonts w:ascii="Times New Roman" w:hAnsi="Times New Roman" w:cs="Times New Roman"/>
          <w:sz w:val="24"/>
          <w:szCs w:val="24"/>
        </w:rPr>
        <w:t>°C.</w:t>
      </w:r>
    </w:p>
    <w:p w:rsidR="00050D24" w:rsidRPr="00B85E8E" w:rsidRDefault="00B85E8E" w:rsidP="00CB21F2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E8E">
        <w:rPr>
          <w:rFonts w:ascii="Times New Roman" w:hAnsi="Times New Roman" w:cs="Times New Roman"/>
          <w:b/>
          <w:sz w:val="24"/>
          <w:szCs w:val="24"/>
          <w:u w:val="single"/>
        </w:rPr>
        <w:t xml:space="preserve">3/2 </w:t>
      </w:r>
      <w:r w:rsidR="00697DA5" w:rsidRPr="00B85E8E">
        <w:rPr>
          <w:rFonts w:ascii="Times New Roman" w:hAnsi="Times New Roman" w:cs="Times New Roman"/>
          <w:b/>
          <w:sz w:val="24"/>
          <w:szCs w:val="24"/>
          <w:u w:val="single"/>
        </w:rPr>
        <w:t>Osvětlení.</w:t>
      </w:r>
    </w:p>
    <w:p w:rsidR="00697DA5" w:rsidRDefault="00B409E0" w:rsidP="00CB21F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6886">
        <w:rPr>
          <w:rFonts w:ascii="Times New Roman" w:hAnsi="Times New Roman" w:cs="Times New Roman"/>
          <w:sz w:val="24"/>
          <w:szCs w:val="24"/>
        </w:rPr>
        <w:t>Denní světlo obsahuje vysoký podíl infr</w:t>
      </w:r>
      <w:r w:rsidR="00F06886">
        <w:rPr>
          <w:rFonts w:ascii="Times New Roman" w:hAnsi="Times New Roman" w:cs="Times New Roman"/>
          <w:sz w:val="24"/>
          <w:szCs w:val="24"/>
        </w:rPr>
        <w:t>ačerveného a UV záření, proto bude redukováno na minimum, umělé osvětlení by nemělo obsahovat UV záření</w:t>
      </w:r>
      <w:r w:rsidR="00101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337" w:rsidRDefault="00101337" w:rsidP="00CB21F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Depozitní část by měla být osvětlena do 50</w:t>
      </w:r>
      <w:r w:rsidR="00327422">
        <w:rPr>
          <w:rFonts w:ascii="Times New Roman" w:hAnsi="Times New Roman" w:cs="Times New Roman"/>
          <w:sz w:val="24"/>
          <w:szCs w:val="24"/>
        </w:rPr>
        <w:t xml:space="preserve"> luxů, intenzita UV záření do 10</w:t>
      </w:r>
      <w:r w:rsidR="009B7F74">
        <w:rPr>
          <w:rFonts w:ascii="Times New Roman" w:hAnsi="Times New Roman" w:cs="Times New Roman"/>
          <w:sz w:val="24"/>
          <w:szCs w:val="24"/>
        </w:rPr>
        <w:t xml:space="preserve"> </w:t>
      </w:r>
      <w:r w:rsidR="00327422">
        <w:rPr>
          <w:rFonts w:ascii="Times New Roman" w:hAnsi="Times New Roman" w:cs="Times New Roman"/>
          <w:sz w:val="24"/>
          <w:szCs w:val="24"/>
        </w:rPr>
        <w:t>mW/lm</w:t>
      </w:r>
      <w:r w:rsidR="000D443E">
        <w:rPr>
          <w:rFonts w:ascii="Times New Roman" w:hAnsi="Times New Roman" w:cs="Times New Roman"/>
          <w:sz w:val="24"/>
          <w:szCs w:val="24"/>
        </w:rPr>
        <w:t>. Pracoviště  /</w:t>
      </w:r>
      <w:r w:rsidR="007C4A74">
        <w:rPr>
          <w:rFonts w:ascii="Times New Roman" w:hAnsi="Times New Roman" w:cs="Times New Roman"/>
          <w:sz w:val="24"/>
          <w:szCs w:val="24"/>
        </w:rPr>
        <w:t>na desce stolu /</w:t>
      </w:r>
      <w:r w:rsidR="000D443E">
        <w:rPr>
          <w:rFonts w:ascii="Times New Roman" w:hAnsi="Times New Roman" w:cs="Times New Roman"/>
          <w:sz w:val="24"/>
          <w:szCs w:val="24"/>
        </w:rPr>
        <w:t xml:space="preserve">  </w:t>
      </w:r>
      <w:r w:rsidR="007C4A74">
        <w:rPr>
          <w:rFonts w:ascii="Times New Roman" w:hAnsi="Times New Roman" w:cs="Times New Roman"/>
          <w:sz w:val="24"/>
          <w:szCs w:val="24"/>
        </w:rPr>
        <w:t>500 luxů.</w:t>
      </w:r>
    </w:p>
    <w:p w:rsidR="007C4A74" w:rsidRDefault="007C4A74" w:rsidP="00CB21F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Nejvhodnější typy světel </w:t>
      </w:r>
      <w:r w:rsidR="00DF03F7">
        <w:rPr>
          <w:rFonts w:ascii="Times New Roman" w:hAnsi="Times New Roman" w:cs="Times New Roman"/>
          <w:sz w:val="24"/>
          <w:szCs w:val="24"/>
        </w:rPr>
        <w:t>jsou pro tento účel led světla. Jedno okno by bylo vhodné u pracovního stolu knihovnice.</w:t>
      </w:r>
    </w:p>
    <w:p w:rsidR="009B7F74" w:rsidRDefault="009B7F74" w:rsidP="00CB21F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7F74" w:rsidRPr="00B85E8E" w:rsidRDefault="00997911" w:rsidP="00CB21F2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3/3</w:t>
      </w:r>
      <w:r w:rsidR="00B85E8E" w:rsidRPr="00B85E8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F1A5D" w:rsidRPr="00B85E8E">
        <w:rPr>
          <w:rFonts w:ascii="Times New Roman" w:hAnsi="Times New Roman" w:cs="Times New Roman"/>
          <w:b/>
          <w:sz w:val="24"/>
          <w:szCs w:val="24"/>
          <w:u w:val="single"/>
        </w:rPr>
        <w:t>Vytápění, vzduchotechnika, klimatizace</w:t>
      </w:r>
      <w:r w:rsidR="00453FD5" w:rsidRPr="00B85E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1C27" w:rsidRPr="007B619A" w:rsidRDefault="00E81C27" w:rsidP="00CB21F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619A">
        <w:rPr>
          <w:rFonts w:ascii="Times New Roman" w:hAnsi="Times New Roman" w:cs="Times New Roman"/>
          <w:sz w:val="24"/>
          <w:szCs w:val="24"/>
        </w:rPr>
        <w:t>Způsob vytápění – použitý zdroj energie a topný systém – bude zvolen s ohledem na následující požadavky :</w:t>
      </w:r>
    </w:p>
    <w:p w:rsidR="00290D24" w:rsidRPr="009B7000" w:rsidRDefault="00E47824" w:rsidP="009B7000">
      <w:pPr>
        <w:pStyle w:val="Odstavecseseznamem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7B619A" w:rsidRPr="009B7000">
        <w:rPr>
          <w:rFonts w:ascii="Times New Roman" w:hAnsi="Times New Roman" w:cs="Times New Roman"/>
          <w:sz w:val="24"/>
          <w:szCs w:val="24"/>
        </w:rPr>
        <w:t>ajištění parametrů a podmínek vnitřního prostředí</w:t>
      </w:r>
    </w:p>
    <w:p w:rsidR="007B619A" w:rsidRDefault="00E47824" w:rsidP="007B619A">
      <w:pPr>
        <w:pStyle w:val="Odstavecseseznamem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000">
        <w:rPr>
          <w:rFonts w:ascii="Times New Roman" w:hAnsi="Times New Roman" w:cs="Times New Roman"/>
          <w:sz w:val="24"/>
          <w:szCs w:val="24"/>
        </w:rPr>
        <w:t>Snadné ovládání a minimální údržba</w:t>
      </w:r>
    </w:p>
    <w:p w:rsidR="009B7000" w:rsidRDefault="00E47824" w:rsidP="007B619A">
      <w:pPr>
        <w:pStyle w:val="Odstavecseseznamem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000">
        <w:rPr>
          <w:rFonts w:ascii="Times New Roman" w:hAnsi="Times New Roman" w:cs="Times New Roman"/>
          <w:sz w:val="24"/>
          <w:szCs w:val="24"/>
        </w:rPr>
        <w:t>Minimální provozní náklady</w:t>
      </w:r>
    </w:p>
    <w:p w:rsidR="009B7000" w:rsidRDefault="00E47824" w:rsidP="007B619A">
      <w:pPr>
        <w:pStyle w:val="Odstavecseseznamem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89A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ž</w:t>
      </w:r>
      <w:r w:rsidR="00DC789A">
        <w:rPr>
          <w:rFonts w:ascii="Times New Roman" w:hAnsi="Times New Roman" w:cs="Times New Roman"/>
          <w:sz w:val="24"/>
          <w:szCs w:val="24"/>
        </w:rPr>
        <w:t>nost napojení topného systému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C789A">
        <w:rPr>
          <w:rFonts w:ascii="Times New Roman" w:hAnsi="Times New Roman" w:cs="Times New Roman"/>
          <w:sz w:val="24"/>
          <w:szCs w:val="24"/>
        </w:rPr>
        <w:t>budovy</w:t>
      </w:r>
      <w:r>
        <w:rPr>
          <w:rFonts w:ascii="Times New Roman" w:hAnsi="Times New Roman" w:cs="Times New Roman"/>
          <w:sz w:val="24"/>
          <w:szCs w:val="24"/>
        </w:rPr>
        <w:t xml:space="preserve"> čp. 445</w:t>
      </w:r>
      <w:r w:rsidR="000D443E">
        <w:rPr>
          <w:rFonts w:ascii="Times New Roman" w:hAnsi="Times New Roman" w:cs="Times New Roman"/>
          <w:sz w:val="24"/>
          <w:szCs w:val="24"/>
        </w:rPr>
        <w:t xml:space="preserve"> /zde jsou instalovány 2 kotle na plyn/</w:t>
      </w:r>
    </w:p>
    <w:p w:rsidR="004F1A5D" w:rsidRDefault="0019283B" w:rsidP="004F1A5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zajištění a výměny cirkulace vzduchu, udržení požadované relativní vlhkosti a ochranu před vznikem plísní v prostorách skladu</w:t>
      </w:r>
      <w:r w:rsidR="009B7D9D">
        <w:rPr>
          <w:rFonts w:ascii="Times New Roman" w:hAnsi="Times New Roman" w:cs="Times New Roman"/>
          <w:sz w:val="24"/>
          <w:szCs w:val="24"/>
        </w:rPr>
        <w:t xml:space="preserve"> bude navržen vhodný systém vzduchotechniky s </w:t>
      </w:r>
      <w:r w:rsidR="00453FD5">
        <w:rPr>
          <w:rFonts w:ascii="Times New Roman" w:hAnsi="Times New Roman" w:cs="Times New Roman"/>
          <w:sz w:val="24"/>
          <w:szCs w:val="24"/>
        </w:rPr>
        <w:t>rekuper</w:t>
      </w:r>
      <w:r w:rsidR="009B7D9D">
        <w:rPr>
          <w:rFonts w:ascii="Times New Roman" w:hAnsi="Times New Roman" w:cs="Times New Roman"/>
          <w:sz w:val="24"/>
          <w:szCs w:val="24"/>
        </w:rPr>
        <w:t>ací. Samostatně bude řešena otázka udržení přiměřené teploty v letních období a použití klimatizace</w:t>
      </w:r>
      <w:r w:rsidR="00453FD5">
        <w:rPr>
          <w:rFonts w:ascii="Times New Roman" w:hAnsi="Times New Roman" w:cs="Times New Roman"/>
          <w:sz w:val="24"/>
          <w:szCs w:val="24"/>
        </w:rPr>
        <w:t>.</w:t>
      </w:r>
    </w:p>
    <w:p w:rsidR="00466FA6" w:rsidRDefault="00466FA6" w:rsidP="004F1A5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6FA6" w:rsidRDefault="00466FA6" w:rsidP="004F1A5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0E9B" w:rsidRPr="00B85E8E" w:rsidRDefault="00997911" w:rsidP="004F1A5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3/4 </w:t>
      </w:r>
      <w:r w:rsidR="00B85E8E" w:rsidRPr="00B85E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0E9B" w:rsidRPr="00B85E8E">
        <w:rPr>
          <w:rFonts w:ascii="Times New Roman" w:hAnsi="Times New Roman" w:cs="Times New Roman"/>
          <w:b/>
          <w:sz w:val="24"/>
          <w:szCs w:val="24"/>
          <w:u w:val="single"/>
        </w:rPr>
        <w:t>Bezpečnostní systémy.</w:t>
      </w:r>
    </w:p>
    <w:p w:rsidR="002B0E9B" w:rsidRDefault="00BF2E0F" w:rsidP="004F1A5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Použité bezpečnostní systémy budou konzultovány se zadavatelem a s příslušnými orgány / policií, hasiči/ již ve fázi </w:t>
      </w:r>
      <w:r w:rsidR="00452759">
        <w:rPr>
          <w:rFonts w:ascii="Times New Roman" w:hAnsi="Times New Roman" w:cs="Times New Roman"/>
          <w:sz w:val="24"/>
          <w:szCs w:val="24"/>
        </w:rPr>
        <w:t>rozpracovaného projektu. Bezpečnostní opatření se budou týkat především :</w:t>
      </w:r>
    </w:p>
    <w:p w:rsidR="00452759" w:rsidRDefault="00452759" w:rsidP="00452759">
      <w:pPr>
        <w:pStyle w:val="Odstavecseseznamem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Zabezpečení budovy mechanickými systémy, elektronickými </w:t>
      </w:r>
      <w:r w:rsidR="004A5AEC">
        <w:rPr>
          <w:rFonts w:ascii="Times New Roman" w:hAnsi="Times New Roman" w:cs="Times New Roman"/>
          <w:sz w:val="24"/>
          <w:szCs w:val="24"/>
        </w:rPr>
        <w:t>a poplašnými systémy,</w:t>
      </w:r>
      <w:r w:rsidR="00BB45A7">
        <w:rPr>
          <w:rFonts w:ascii="Times New Roman" w:hAnsi="Times New Roman" w:cs="Times New Roman"/>
          <w:sz w:val="24"/>
          <w:szCs w:val="24"/>
        </w:rPr>
        <w:t xml:space="preserve"> </w:t>
      </w:r>
      <w:r w:rsidR="004A5AEC">
        <w:rPr>
          <w:rFonts w:ascii="Times New Roman" w:hAnsi="Times New Roman" w:cs="Times New Roman"/>
          <w:sz w:val="24"/>
          <w:szCs w:val="24"/>
        </w:rPr>
        <w:t>případně monitorovacími systémy</w:t>
      </w:r>
    </w:p>
    <w:p w:rsidR="004A5AEC" w:rsidRDefault="004A5AEC" w:rsidP="00452759">
      <w:pPr>
        <w:pStyle w:val="Odstavecseseznamem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Protipožární</w:t>
      </w:r>
      <w:r w:rsidR="009C6591">
        <w:rPr>
          <w:rFonts w:ascii="Times New Roman" w:hAnsi="Times New Roman" w:cs="Times New Roman"/>
          <w:sz w:val="24"/>
          <w:szCs w:val="24"/>
        </w:rPr>
        <w:t>ho zabezpečení detekčními a poplašnými systémy.</w:t>
      </w:r>
    </w:p>
    <w:p w:rsidR="00320BE5" w:rsidRPr="00AE3F6D" w:rsidRDefault="00BB45A7" w:rsidP="00320BE5">
      <w:pPr>
        <w:pStyle w:val="Odstavecseseznamem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Bezpečnostní systémy propojit se stávající budovou čp.445.</w:t>
      </w:r>
    </w:p>
    <w:p w:rsidR="007B619A" w:rsidRDefault="007B619A" w:rsidP="00CB21F2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72" w:rsidRPr="00554B48" w:rsidRDefault="00554B48" w:rsidP="00697D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B48">
        <w:rPr>
          <w:rFonts w:ascii="Times New Roman" w:hAnsi="Times New Roman" w:cs="Times New Roman"/>
          <w:b/>
          <w:sz w:val="28"/>
          <w:szCs w:val="28"/>
        </w:rPr>
        <w:t xml:space="preserve">4/ </w:t>
      </w:r>
      <w:r w:rsidR="00D3212B" w:rsidRPr="00554B48">
        <w:rPr>
          <w:rFonts w:ascii="Times New Roman" w:hAnsi="Times New Roman" w:cs="Times New Roman"/>
          <w:b/>
          <w:sz w:val="28"/>
          <w:szCs w:val="28"/>
        </w:rPr>
        <w:t xml:space="preserve">Požadavky na </w:t>
      </w:r>
      <w:r w:rsidR="00EA7272" w:rsidRPr="00554B48">
        <w:rPr>
          <w:rFonts w:ascii="Times New Roman" w:hAnsi="Times New Roman" w:cs="Times New Roman"/>
          <w:b/>
          <w:sz w:val="28"/>
          <w:szCs w:val="28"/>
        </w:rPr>
        <w:t>vybavení.</w:t>
      </w:r>
    </w:p>
    <w:p w:rsidR="00323418" w:rsidRDefault="00323418" w:rsidP="00697DA5">
      <w:pPr>
        <w:jc w:val="both"/>
        <w:rPr>
          <w:rFonts w:ascii="Times New Roman" w:hAnsi="Times New Roman" w:cs="Times New Roman"/>
          <w:sz w:val="24"/>
          <w:szCs w:val="24"/>
        </w:rPr>
      </w:pPr>
      <w:r w:rsidRPr="00C2093F">
        <w:rPr>
          <w:rFonts w:ascii="Times New Roman" w:hAnsi="Times New Roman" w:cs="Times New Roman"/>
          <w:sz w:val="24"/>
          <w:szCs w:val="24"/>
        </w:rPr>
        <w:t>Kompaktní regály.</w:t>
      </w:r>
      <w:r w:rsidR="00C20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585" w:rsidRPr="00C2093F" w:rsidRDefault="000A1585" w:rsidP="00697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Depozitář bude vybaven kompaktními regály, které zajišťují maximální kapacitu pro ulo</w:t>
      </w:r>
      <w:r w:rsidR="00431B97">
        <w:rPr>
          <w:rFonts w:ascii="Times New Roman" w:hAnsi="Times New Roman" w:cs="Times New Roman"/>
          <w:sz w:val="24"/>
          <w:szCs w:val="24"/>
        </w:rPr>
        <w:t xml:space="preserve">žení </w:t>
      </w:r>
      <w:r w:rsidR="000D443E">
        <w:rPr>
          <w:rFonts w:ascii="Times New Roman" w:hAnsi="Times New Roman" w:cs="Times New Roman"/>
          <w:sz w:val="24"/>
          <w:szCs w:val="24"/>
        </w:rPr>
        <w:t xml:space="preserve">knihovního </w:t>
      </w:r>
      <w:r w:rsidR="00431B97">
        <w:rPr>
          <w:rFonts w:ascii="Times New Roman" w:hAnsi="Times New Roman" w:cs="Times New Roman"/>
          <w:sz w:val="24"/>
          <w:szCs w:val="24"/>
        </w:rPr>
        <w:t>fondu na ploše haly. Předpokládají se manuálně ovládané kompaktní regály standartní výšky 225 cm.</w:t>
      </w:r>
      <w:r w:rsidR="000B34E0">
        <w:rPr>
          <w:rFonts w:ascii="Times New Roman" w:hAnsi="Times New Roman" w:cs="Times New Roman"/>
          <w:sz w:val="24"/>
          <w:szCs w:val="24"/>
        </w:rPr>
        <w:t xml:space="preserve"> </w:t>
      </w:r>
      <w:r w:rsidR="00FA47E9">
        <w:rPr>
          <w:rFonts w:ascii="Times New Roman" w:hAnsi="Times New Roman" w:cs="Times New Roman"/>
          <w:sz w:val="24"/>
          <w:szCs w:val="24"/>
        </w:rPr>
        <w:t xml:space="preserve">Umístnění fondu v regálech musí umožňovat cirkulaci vzduchu a bránit vzniku mikroklimatu, tzn. </w:t>
      </w:r>
      <w:r w:rsidR="000D443E">
        <w:rPr>
          <w:rFonts w:ascii="Times New Roman" w:hAnsi="Times New Roman" w:cs="Times New Roman"/>
          <w:sz w:val="24"/>
          <w:szCs w:val="24"/>
        </w:rPr>
        <w:t>m</w:t>
      </w:r>
      <w:r w:rsidR="002027FE">
        <w:rPr>
          <w:rFonts w:ascii="Times New Roman" w:hAnsi="Times New Roman" w:cs="Times New Roman"/>
          <w:sz w:val="24"/>
          <w:szCs w:val="24"/>
        </w:rPr>
        <w:t>ezi podlahou a spodní policí a mezi stropem a dokumenty na horní polici musí být vzdál</w:t>
      </w:r>
      <w:r w:rsidR="00954679">
        <w:rPr>
          <w:rFonts w:ascii="Times New Roman" w:hAnsi="Times New Roman" w:cs="Times New Roman"/>
          <w:sz w:val="24"/>
          <w:szCs w:val="24"/>
        </w:rPr>
        <w:t>enost min.15cm, mezi regály a stěnou vzdálenost minimálně 20 cm. Ostatní parametry / velikost regálových oddílů, délka regálové řady, řešení uliček</w:t>
      </w:r>
      <w:r w:rsidR="000B34E0">
        <w:rPr>
          <w:rFonts w:ascii="Times New Roman" w:hAnsi="Times New Roman" w:cs="Times New Roman"/>
          <w:sz w:val="24"/>
          <w:szCs w:val="24"/>
        </w:rPr>
        <w:t xml:space="preserve"> /</w:t>
      </w:r>
      <w:r w:rsidR="000D443E">
        <w:rPr>
          <w:rFonts w:ascii="Times New Roman" w:hAnsi="Times New Roman" w:cs="Times New Roman"/>
          <w:sz w:val="24"/>
          <w:szCs w:val="24"/>
        </w:rPr>
        <w:t xml:space="preserve"> </w:t>
      </w:r>
      <w:r w:rsidR="000B34E0">
        <w:rPr>
          <w:rFonts w:ascii="Times New Roman" w:hAnsi="Times New Roman" w:cs="Times New Roman"/>
          <w:sz w:val="24"/>
          <w:szCs w:val="24"/>
        </w:rPr>
        <w:t>budou vycházet z konstrukčního systému stavby.</w:t>
      </w:r>
      <w:r w:rsidR="008F370F">
        <w:rPr>
          <w:rFonts w:ascii="Times New Roman" w:hAnsi="Times New Roman" w:cs="Times New Roman"/>
          <w:sz w:val="24"/>
          <w:szCs w:val="24"/>
        </w:rPr>
        <w:t xml:space="preserve"> Bude konzultováno se zadavatelem a s ověřenými dodavateli regálových systémů.</w:t>
      </w:r>
    </w:p>
    <w:p w:rsidR="00917CD8" w:rsidRPr="00697DA5" w:rsidRDefault="00A7117B" w:rsidP="00697DA5">
      <w:pPr>
        <w:jc w:val="both"/>
        <w:rPr>
          <w:rFonts w:ascii="Times New Roman" w:hAnsi="Times New Roman" w:cs="Times New Roman"/>
          <w:sz w:val="24"/>
          <w:szCs w:val="24"/>
        </w:rPr>
      </w:pPr>
      <w:r w:rsidRPr="00BE2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C7D" w:rsidRPr="006B1C7D" w:rsidRDefault="006B1C7D" w:rsidP="00917CD8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870" w:rsidRDefault="00ED3870" w:rsidP="00D677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870" w:rsidRDefault="00ED3870" w:rsidP="00D677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870" w:rsidRDefault="00ED3870" w:rsidP="00D677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870" w:rsidRDefault="00ED3870" w:rsidP="00D677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870" w:rsidRDefault="00ED3870" w:rsidP="00D677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B75" w:rsidRPr="00427A7B" w:rsidRDefault="00CF5B7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CF5B75" w:rsidRPr="0042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64911"/>
    <w:multiLevelType w:val="hybridMultilevel"/>
    <w:tmpl w:val="5A1C7704"/>
    <w:lvl w:ilvl="0" w:tplc="75B2C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B566A"/>
    <w:multiLevelType w:val="hybridMultilevel"/>
    <w:tmpl w:val="BD40F2F0"/>
    <w:lvl w:ilvl="0" w:tplc="A3C06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5C"/>
    <w:rsid w:val="00001ADF"/>
    <w:rsid w:val="00011452"/>
    <w:rsid w:val="00050D24"/>
    <w:rsid w:val="000524E3"/>
    <w:rsid w:val="00054FFD"/>
    <w:rsid w:val="000A1585"/>
    <w:rsid w:val="000B2CE1"/>
    <w:rsid w:val="000B34E0"/>
    <w:rsid w:val="000D443E"/>
    <w:rsid w:val="000E2CDD"/>
    <w:rsid w:val="000E5FC3"/>
    <w:rsid w:val="000F25E9"/>
    <w:rsid w:val="00101337"/>
    <w:rsid w:val="001128EB"/>
    <w:rsid w:val="001615F6"/>
    <w:rsid w:val="001710E8"/>
    <w:rsid w:val="001914A2"/>
    <w:rsid w:val="0019283B"/>
    <w:rsid w:val="0019385F"/>
    <w:rsid w:val="001A05AC"/>
    <w:rsid w:val="001B1017"/>
    <w:rsid w:val="001B7D5F"/>
    <w:rsid w:val="002027FE"/>
    <w:rsid w:val="0020378D"/>
    <w:rsid w:val="00210B07"/>
    <w:rsid w:val="0021415A"/>
    <w:rsid w:val="002208A3"/>
    <w:rsid w:val="00223EB2"/>
    <w:rsid w:val="00230BB3"/>
    <w:rsid w:val="002577C5"/>
    <w:rsid w:val="00261674"/>
    <w:rsid w:val="0027048A"/>
    <w:rsid w:val="0027052B"/>
    <w:rsid w:val="00275AAF"/>
    <w:rsid w:val="00285767"/>
    <w:rsid w:val="00290D24"/>
    <w:rsid w:val="002B0E9B"/>
    <w:rsid w:val="002B16F0"/>
    <w:rsid w:val="002D351A"/>
    <w:rsid w:val="002E79D2"/>
    <w:rsid w:val="002F3C7D"/>
    <w:rsid w:val="00307EF0"/>
    <w:rsid w:val="00320BE5"/>
    <w:rsid w:val="00323418"/>
    <w:rsid w:val="003236A1"/>
    <w:rsid w:val="003242B2"/>
    <w:rsid w:val="00327422"/>
    <w:rsid w:val="00351909"/>
    <w:rsid w:val="00352B86"/>
    <w:rsid w:val="00365587"/>
    <w:rsid w:val="0036775B"/>
    <w:rsid w:val="003A46CD"/>
    <w:rsid w:val="003A6552"/>
    <w:rsid w:val="003B7216"/>
    <w:rsid w:val="003C17F6"/>
    <w:rsid w:val="003C6BC6"/>
    <w:rsid w:val="003F7A53"/>
    <w:rsid w:val="004138A0"/>
    <w:rsid w:val="004160A8"/>
    <w:rsid w:val="0042631D"/>
    <w:rsid w:val="00427A7B"/>
    <w:rsid w:val="00431B97"/>
    <w:rsid w:val="00443877"/>
    <w:rsid w:val="00452759"/>
    <w:rsid w:val="004538FF"/>
    <w:rsid w:val="00453FD5"/>
    <w:rsid w:val="00466FA6"/>
    <w:rsid w:val="004A130B"/>
    <w:rsid w:val="004A4010"/>
    <w:rsid w:val="004A5AEC"/>
    <w:rsid w:val="004A611F"/>
    <w:rsid w:val="004C192B"/>
    <w:rsid w:val="004C3FD2"/>
    <w:rsid w:val="004D1099"/>
    <w:rsid w:val="004F1A5D"/>
    <w:rsid w:val="00506396"/>
    <w:rsid w:val="00540BC1"/>
    <w:rsid w:val="00544A0F"/>
    <w:rsid w:val="005539C1"/>
    <w:rsid w:val="00554B48"/>
    <w:rsid w:val="00564D51"/>
    <w:rsid w:val="00566646"/>
    <w:rsid w:val="00577FEF"/>
    <w:rsid w:val="00581066"/>
    <w:rsid w:val="005A7ECE"/>
    <w:rsid w:val="005C1D57"/>
    <w:rsid w:val="005D0835"/>
    <w:rsid w:val="005E3871"/>
    <w:rsid w:val="005E5F5C"/>
    <w:rsid w:val="00600ED4"/>
    <w:rsid w:val="0061478C"/>
    <w:rsid w:val="006226F7"/>
    <w:rsid w:val="00623ABD"/>
    <w:rsid w:val="00626FD3"/>
    <w:rsid w:val="006420D0"/>
    <w:rsid w:val="0065227D"/>
    <w:rsid w:val="006538DF"/>
    <w:rsid w:val="00667EFA"/>
    <w:rsid w:val="00695DC4"/>
    <w:rsid w:val="0069738D"/>
    <w:rsid w:val="00697DA5"/>
    <w:rsid w:val="006B1C7D"/>
    <w:rsid w:val="006C0319"/>
    <w:rsid w:val="006C2947"/>
    <w:rsid w:val="006F26DF"/>
    <w:rsid w:val="007274BD"/>
    <w:rsid w:val="0074603C"/>
    <w:rsid w:val="00747A6C"/>
    <w:rsid w:val="0075022B"/>
    <w:rsid w:val="00754E02"/>
    <w:rsid w:val="00762585"/>
    <w:rsid w:val="00764381"/>
    <w:rsid w:val="00782B7E"/>
    <w:rsid w:val="00786425"/>
    <w:rsid w:val="007B619A"/>
    <w:rsid w:val="007C4A74"/>
    <w:rsid w:val="007C7DF3"/>
    <w:rsid w:val="007F7EAA"/>
    <w:rsid w:val="0086572C"/>
    <w:rsid w:val="0086729D"/>
    <w:rsid w:val="008673E8"/>
    <w:rsid w:val="008868F9"/>
    <w:rsid w:val="00887237"/>
    <w:rsid w:val="0089236C"/>
    <w:rsid w:val="0089508A"/>
    <w:rsid w:val="008D473D"/>
    <w:rsid w:val="008E0348"/>
    <w:rsid w:val="008E207D"/>
    <w:rsid w:val="008E2D31"/>
    <w:rsid w:val="008F370F"/>
    <w:rsid w:val="00912AAF"/>
    <w:rsid w:val="00917CD8"/>
    <w:rsid w:val="00920BCB"/>
    <w:rsid w:val="00927FD9"/>
    <w:rsid w:val="009410CA"/>
    <w:rsid w:val="0094225B"/>
    <w:rsid w:val="00943B2F"/>
    <w:rsid w:val="0094468B"/>
    <w:rsid w:val="00946602"/>
    <w:rsid w:val="00954679"/>
    <w:rsid w:val="009768BA"/>
    <w:rsid w:val="00997911"/>
    <w:rsid w:val="009B7000"/>
    <w:rsid w:val="009B7D9D"/>
    <w:rsid w:val="009B7F74"/>
    <w:rsid w:val="009C1B09"/>
    <w:rsid w:val="009C307F"/>
    <w:rsid w:val="009C5246"/>
    <w:rsid w:val="009C6591"/>
    <w:rsid w:val="00A10724"/>
    <w:rsid w:val="00A24B82"/>
    <w:rsid w:val="00A7117B"/>
    <w:rsid w:val="00A75332"/>
    <w:rsid w:val="00A76AD9"/>
    <w:rsid w:val="00A8091B"/>
    <w:rsid w:val="00A81A28"/>
    <w:rsid w:val="00A86A07"/>
    <w:rsid w:val="00A87367"/>
    <w:rsid w:val="00AA5814"/>
    <w:rsid w:val="00AB6049"/>
    <w:rsid w:val="00AE3F6D"/>
    <w:rsid w:val="00AF21FF"/>
    <w:rsid w:val="00B13562"/>
    <w:rsid w:val="00B409E0"/>
    <w:rsid w:val="00B41A0D"/>
    <w:rsid w:val="00B443A9"/>
    <w:rsid w:val="00B51E27"/>
    <w:rsid w:val="00B53E2D"/>
    <w:rsid w:val="00B8249F"/>
    <w:rsid w:val="00B85E8E"/>
    <w:rsid w:val="00B9119A"/>
    <w:rsid w:val="00BB08B4"/>
    <w:rsid w:val="00BB45A7"/>
    <w:rsid w:val="00BC0102"/>
    <w:rsid w:val="00BD6771"/>
    <w:rsid w:val="00BE103F"/>
    <w:rsid w:val="00BE2D60"/>
    <w:rsid w:val="00BE64B5"/>
    <w:rsid w:val="00BE65AD"/>
    <w:rsid w:val="00BE6831"/>
    <w:rsid w:val="00BF2268"/>
    <w:rsid w:val="00BF2E0F"/>
    <w:rsid w:val="00BF7D4A"/>
    <w:rsid w:val="00C11914"/>
    <w:rsid w:val="00C12929"/>
    <w:rsid w:val="00C2093F"/>
    <w:rsid w:val="00C64BAF"/>
    <w:rsid w:val="00C675ED"/>
    <w:rsid w:val="00C81E1F"/>
    <w:rsid w:val="00C83216"/>
    <w:rsid w:val="00C9541B"/>
    <w:rsid w:val="00CB21F2"/>
    <w:rsid w:val="00CB7D29"/>
    <w:rsid w:val="00CC72D2"/>
    <w:rsid w:val="00CF5B75"/>
    <w:rsid w:val="00D27D88"/>
    <w:rsid w:val="00D30D7D"/>
    <w:rsid w:val="00D30E75"/>
    <w:rsid w:val="00D3212B"/>
    <w:rsid w:val="00D36C72"/>
    <w:rsid w:val="00D50E76"/>
    <w:rsid w:val="00D52E8C"/>
    <w:rsid w:val="00D63014"/>
    <w:rsid w:val="00D66E30"/>
    <w:rsid w:val="00D67755"/>
    <w:rsid w:val="00D6775E"/>
    <w:rsid w:val="00D730C9"/>
    <w:rsid w:val="00D812D1"/>
    <w:rsid w:val="00DC789A"/>
    <w:rsid w:val="00DE7BFF"/>
    <w:rsid w:val="00DF03F7"/>
    <w:rsid w:val="00DF2C00"/>
    <w:rsid w:val="00E31B3A"/>
    <w:rsid w:val="00E47824"/>
    <w:rsid w:val="00E50386"/>
    <w:rsid w:val="00E505B1"/>
    <w:rsid w:val="00E55998"/>
    <w:rsid w:val="00E56A10"/>
    <w:rsid w:val="00E81C27"/>
    <w:rsid w:val="00E97D52"/>
    <w:rsid w:val="00EA1A6B"/>
    <w:rsid w:val="00EA3932"/>
    <w:rsid w:val="00EA7272"/>
    <w:rsid w:val="00EB0993"/>
    <w:rsid w:val="00EB66B2"/>
    <w:rsid w:val="00EC01DE"/>
    <w:rsid w:val="00EC2D44"/>
    <w:rsid w:val="00EC3589"/>
    <w:rsid w:val="00ED3870"/>
    <w:rsid w:val="00EE6362"/>
    <w:rsid w:val="00EF60E0"/>
    <w:rsid w:val="00F06886"/>
    <w:rsid w:val="00F25484"/>
    <w:rsid w:val="00F27A60"/>
    <w:rsid w:val="00F6228D"/>
    <w:rsid w:val="00F85822"/>
    <w:rsid w:val="00F87D6E"/>
    <w:rsid w:val="00FA47E9"/>
    <w:rsid w:val="00FB2982"/>
    <w:rsid w:val="00FC7772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29C70-5D64-4F4D-B40A-5A1F819A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17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17C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C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C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995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Světlana Hrabánková</dc:creator>
  <cp:lastModifiedBy>Škardová Sylva</cp:lastModifiedBy>
  <cp:revision>2</cp:revision>
  <cp:lastPrinted>2017-01-05T09:13:00Z</cp:lastPrinted>
  <dcterms:created xsi:type="dcterms:W3CDTF">2017-03-28T06:58:00Z</dcterms:created>
  <dcterms:modified xsi:type="dcterms:W3CDTF">2017-03-28T06:58:00Z</dcterms:modified>
</cp:coreProperties>
</file>