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C1" w:rsidRPr="00EE5A65" w:rsidRDefault="002A67C1" w:rsidP="00725C6E">
      <w:pPr>
        <w:jc w:val="center"/>
        <w:rPr>
          <w:rFonts w:ascii="Arial" w:hAnsi="Arial" w:cs="Arial"/>
          <w:b/>
          <w:sz w:val="28"/>
          <w:szCs w:val="22"/>
        </w:rPr>
      </w:pPr>
      <w:r w:rsidRPr="00EE5A65">
        <w:rPr>
          <w:rFonts w:ascii="Arial" w:hAnsi="Arial" w:cs="Arial"/>
          <w:b/>
          <w:sz w:val="28"/>
          <w:szCs w:val="22"/>
        </w:rPr>
        <w:t>Specifikace předmětu poptávky</w:t>
      </w:r>
    </w:p>
    <w:p w:rsidR="002A67C1" w:rsidRDefault="002A67C1" w:rsidP="00725C6E">
      <w:pPr>
        <w:jc w:val="center"/>
        <w:rPr>
          <w:rFonts w:ascii="Arial" w:hAnsi="Arial" w:cs="Arial"/>
          <w:b/>
          <w:sz w:val="22"/>
          <w:szCs w:val="22"/>
        </w:rPr>
      </w:pPr>
    </w:p>
    <w:p w:rsidR="003E028C" w:rsidRDefault="003E028C" w:rsidP="002A67C1">
      <w:pPr>
        <w:jc w:val="both"/>
        <w:rPr>
          <w:rFonts w:ascii="Arial" w:hAnsi="Arial" w:cs="Arial"/>
          <w:sz w:val="22"/>
          <w:szCs w:val="22"/>
        </w:rPr>
      </w:pPr>
    </w:p>
    <w:p w:rsidR="002A67C1" w:rsidRPr="002A67C1" w:rsidRDefault="007A3D85" w:rsidP="002A67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přehled učebnic, které škola aktuálně používá pro výuku žáků nižšího a vyššího stupně gymnázia:</w:t>
      </w:r>
    </w:p>
    <w:p w:rsidR="00725C6E" w:rsidRPr="002A67C1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ab/>
      </w:r>
      <w:r w:rsidRPr="002A67C1">
        <w:rPr>
          <w:rFonts w:ascii="Arial" w:hAnsi="Arial" w:cs="Arial"/>
          <w:sz w:val="22"/>
          <w:szCs w:val="22"/>
        </w:rPr>
        <w:tab/>
      </w:r>
      <w:r w:rsidRPr="002A67C1">
        <w:rPr>
          <w:rFonts w:ascii="Arial" w:hAnsi="Arial" w:cs="Arial"/>
          <w:sz w:val="22"/>
          <w:szCs w:val="22"/>
        </w:rPr>
        <w:tab/>
      </w:r>
      <w:r w:rsidRPr="002A67C1">
        <w:rPr>
          <w:rFonts w:ascii="Arial" w:hAnsi="Arial" w:cs="Arial"/>
          <w:sz w:val="22"/>
          <w:szCs w:val="22"/>
        </w:rPr>
        <w:tab/>
      </w:r>
      <w:r w:rsidRPr="002A67C1">
        <w:rPr>
          <w:rFonts w:ascii="Arial" w:hAnsi="Arial" w:cs="Arial"/>
          <w:b/>
          <w:sz w:val="22"/>
          <w:szCs w:val="22"/>
        </w:rPr>
        <w:t xml:space="preserve"> </w:t>
      </w:r>
    </w:p>
    <w:p w:rsidR="00725C6E" w:rsidRPr="002A67C1" w:rsidRDefault="00725C6E" w:rsidP="00725C6E">
      <w:pPr>
        <w:rPr>
          <w:rFonts w:ascii="Arial" w:hAnsi="Arial" w:cs="Arial"/>
          <w:b/>
          <w:color w:val="FF0000"/>
          <w:sz w:val="22"/>
          <w:szCs w:val="22"/>
        </w:rPr>
      </w:pPr>
    </w:p>
    <w:p w:rsidR="007A3D85" w:rsidRPr="00EE5A65" w:rsidRDefault="007A3D85" w:rsidP="00570C77">
      <w:pPr>
        <w:rPr>
          <w:rFonts w:ascii="Arial" w:hAnsi="Arial" w:cs="Arial"/>
          <w:b/>
          <w:sz w:val="22"/>
          <w:szCs w:val="22"/>
        </w:rPr>
      </w:pPr>
      <w:r w:rsidRPr="00EE5A65">
        <w:rPr>
          <w:rFonts w:ascii="Arial" w:hAnsi="Arial" w:cs="Arial"/>
          <w:b/>
          <w:sz w:val="22"/>
          <w:szCs w:val="22"/>
        </w:rPr>
        <w:t>Český jazyk a literatura</w:t>
      </w:r>
    </w:p>
    <w:p w:rsidR="007A3D85" w:rsidRDefault="007A3D85" w:rsidP="00570C77">
      <w:pPr>
        <w:rPr>
          <w:rFonts w:ascii="Arial" w:hAnsi="Arial" w:cs="Arial"/>
          <w:sz w:val="22"/>
          <w:szCs w:val="22"/>
        </w:rPr>
      </w:pPr>
    </w:p>
    <w:p w:rsidR="00725C6E" w:rsidRDefault="00725C6E" w:rsidP="00570C77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Hravá češtin</w:t>
      </w:r>
      <w:r w:rsidR="007A3D85">
        <w:rPr>
          <w:rFonts w:ascii="Arial" w:hAnsi="Arial" w:cs="Arial"/>
          <w:sz w:val="22"/>
          <w:szCs w:val="22"/>
        </w:rPr>
        <w:t>a pro 6. ročník ZŠ, Taktik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Hravá češtin</w:t>
      </w:r>
      <w:r>
        <w:rPr>
          <w:rFonts w:ascii="Arial" w:hAnsi="Arial" w:cs="Arial"/>
          <w:sz w:val="22"/>
          <w:szCs w:val="22"/>
        </w:rPr>
        <w:t>a pro 7. ročník ZŠ, Taktik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Hravá čeština</w:t>
      </w:r>
      <w:r>
        <w:rPr>
          <w:rFonts w:ascii="Arial" w:hAnsi="Arial" w:cs="Arial"/>
          <w:sz w:val="22"/>
          <w:szCs w:val="22"/>
        </w:rPr>
        <w:t xml:space="preserve"> pro 8. ročník ZŠ</w:t>
      </w:r>
      <w:r w:rsidRPr="002A67C1">
        <w:rPr>
          <w:rFonts w:ascii="Arial" w:hAnsi="Arial" w:cs="Arial"/>
          <w:sz w:val="22"/>
          <w:szCs w:val="22"/>
        </w:rPr>
        <w:t>, Taktik</w:t>
      </w:r>
    </w:p>
    <w:p w:rsidR="007A3D85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Hravá češti</w:t>
      </w:r>
      <w:r>
        <w:rPr>
          <w:rFonts w:ascii="Arial" w:hAnsi="Arial" w:cs="Arial"/>
          <w:sz w:val="22"/>
          <w:szCs w:val="22"/>
        </w:rPr>
        <w:t>na pro 9. ročník ZŠ, Taktik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Komunikace v českém jazyce pro SŠ</w:t>
      </w:r>
      <w:r>
        <w:rPr>
          <w:rFonts w:ascii="Arial" w:hAnsi="Arial" w:cs="Arial"/>
          <w:sz w:val="22"/>
          <w:szCs w:val="22"/>
        </w:rPr>
        <w:t xml:space="preserve"> – učebnice, pracovní sešit</w:t>
      </w:r>
      <w:r w:rsidRPr="002A67C1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713528">
        <w:rPr>
          <w:rFonts w:ascii="Arial" w:hAnsi="Arial" w:cs="Arial"/>
          <w:sz w:val="22"/>
          <w:szCs w:val="22"/>
        </w:rPr>
        <w:t>idaktis</w:t>
      </w:r>
      <w:proofErr w:type="spellEnd"/>
    </w:p>
    <w:p w:rsidR="007A3D85" w:rsidRPr="002A67C1" w:rsidRDefault="007A3D85" w:rsidP="00570C77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Literatura pro 2. roční</w:t>
      </w:r>
      <w:r>
        <w:rPr>
          <w:rFonts w:ascii="Arial" w:hAnsi="Arial" w:cs="Arial"/>
          <w:sz w:val="22"/>
          <w:szCs w:val="22"/>
        </w:rPr>
        <w:t xml:space="preserve">k SŠ - pracovní sešit, </w:t>
      </w:r>
      <w:proofErr w:type="spellStart"/>
      <w:r>
        <w:rPr>
          <w:rFonts w:ascii="Arial" w:hAnsi="Arial" w:cs="Arial"/>
          <w:sz w:val="22"/>
          <w:szCs w:val="22"/>
        </w:rPr>
        <w:t>Didaktis</w:t>
      </w:r>
      <w:proofErr w:type="spellEnd"/>
    </w:p>
    <w:p w:rsidR="00725C6E" w:rsidRPr="002A67C1" w:rsidRDefault="007A3D85" w:rsidP="007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Literární výchova</w:t>
      </w:r>
      <w:r w:rsidR="00725C6E" w:rsidRPr="002A67C1">
        <w:rPr>
          <w:rFonts w:ascii="Arial" w:hAnsi="Arial" w:cs="Arial"/>
          <w:sz w:val="22"/>
          <w:szCs w:val="22"/>
        </w:rPr>
        <w:t xml:space="preserve"> pro 6. ročník ZŠ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Didaktis</w:t>
      </w:r>
      <w:proofErr w:type="spellEnd"/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Literární výchova pro život</w:t>
      </w:r>
      <w:r>
        <w:rPr>
          <w:rFonts w:ascii="Arial" w:hAnsi="Arial" w:cs="Arial"/>
          <w:sz w:val="22"/>
          <w:szCs w:val="22"/>
        </w:rPr>
        <w:t xml:space="preserve"> -</w:t>
      </w:r>
      <w:r w:rsidRPr="002A67C1">
        <w:rPr>
          <w:rFonts w:ascii="Arial" w:hAnsi="Arial" w:cs="Arial"/>
          <w:sz w:val="22"/>
          <w:szCs w:val="22"/>
        </w:rPr>
        <w:t xml:space="preserve"> učebnic</w:t>
      </w:r>
      <w:r>
        <w:rPr>
          <w:rFonts w:ascii="Arial" w:hAnsi="Arial" w:cs="Arial"/>
          <w:sz w:val="22"/>
          <w:szCs w:val="22"/>
        </w:rPr>
        <w:t xml:space="preserve">e pro 7. třídu ZŠ, </w:t>
      </w:r>
      <w:proofErr w:type="spellStart"/>
      <w:r>
        <w:rPr>
          <w:rFonts w:ascii="Arial" w:hAnsi="Arial" w:cs="Arial"/>
          <w:sz w:val="22"/>
          <w:szCs w:val="22"/>
        </w:rPr>
        <w:t>Didaktis</w:t>
      </w:r>
      <w:proofErr w:type="spellEnd"/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Literární výchova pro život</w:t>
      </w:r>
      <w:r>
        <w:rPr>
          <w:rFonts w:ascii="Arial" w:hAnsi="Arial" w:cs="Arial"/>
          <w:sz w:val="22"/>
          <w:szCs w:val="22"/>
        </w:rPr>
        <w:t xml:space="preserve"> -</w:t>
      </w:r>
      <w:r w:rsidRPr="002A67C1">
        <w:rPr>
          <w:rFonts w:ascii="Arial" w:hAnsi="Arial" w:cs="Arial"/>
          <w:sz w:val="22"/>
          <w:szCs w:val="22"/>
        </w:rPr>
        <w:t xml:space="preserve"> učebnice</w:t>
      </w:r>
      <w:r>
        <w:rPr>
          <w:rFonts w:ascii="Arial" w:hAnsi="Arial" w:cs="Arial"/>
          <w:sz w:val="22"/>
          <w:szCs w:val="22"/>
        </w:rPr>
        <w:t xml:space="preserve"> pro 8. ročník ZŠ, </w:t>
      </w:r>
      <w:proofErr w:type="spellStart"/>
      <w:r>
        <w:rPr>
          <w:rFonts w:ascii="Arial" w:hAnsi="Arial" w:cs="Arial"/>
          <w:sz w:val="22"/>
          <w:szCs w:val="22"/>
        </w:rPr>
        <w:t>Didaktis</w:t>
      </w:r>
      <w:proofErr w:type="spellEnd"/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Čítanka I. k Literatuře v kostce, Fragment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Pravidla českého pravopisu</w:t>
      </w:r>
    </w:p>
    <w:p w:rsidR="007A3D85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Literatura v kostce, M. Sochorová, Fragment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Český jazyk v kos</w:t>
      </w:r>
      <w:r>
        <w:rPr>
          <w:rFonts w:ascii="Arial" w:hAnsi="Arial" w:cs="Arial"/>
          <w:sz w:val="22"/>
          <w:szCs w:val="22"/>
        </w:rPr>
        <w:t>tce, M. Sochorová, Fragment</w:t>
      </w:r>
    </w:p>
    <w:p w:rsidR="007A3D85" w:rsidRPr="002A67C1" w:rsidRDefault="007A3D85" w:rsidP="007A3D8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Cvičení z českého jazyka v kostce, Fragment </w:t>
      </w:r>
    </w:p>
    <w:p w:rsidR="007A3D85" w:rsidRDefault="007A3D85" w:rsidP="00570C77">
      <w:pPr>
        <w:rPr>
          <w:rFonts w:ascii="Arial" w:hAnsi="Arial" w:cs="Arial"/>
          <w:sz w:val="22"/>
          <w:szCs w:val="22"/>
        </w:rPr>
      </w:pPr>
    </w:p>
    <w:p w:rsidR="009874CE" w:rsidRPr="00713528" w:rsidRDefault="009874CE" w:rsidP="00570C77">
      <w:pPr>
        <w:rPr>
          <w:rFonts w:ascii="Arial" w:hAnsi="Arial" w:cs="Arial"/>
          <w:b/>
          <w:sz w:val="22"/>
          <w:szCs w:val="22"/>
        </w:rPr>
      </w:pPr>
      <w:r w:rsidRPr="00713528">
        <w:rPr>
          <w:rFonts w:ascii="Arial" w:hAnsi="Arial" w:cs="Arial"/>
          <w:b/>
          <w:sz w:val="22"/>
          <w:szCs w:val="22"/>
        </w:rPr>
        <w:t>Občanská výchova a ZSV</w:t>
      </w:r>
    </w:p>
    <w:p w:rsidR="007A3D85" w:rsidRDefault="007A3D85" w:rsidP="00570C77">
      <w:pPr>
        <w:rPr>
          <w:rFonts w:ascii="Arial" w:hAnsi="Arial" w:cs="Arial"/>
          <w:sz w:val="22"/>
          <w:szCs w:val="22"/>
        </w:rPr>
      </w:pPr>
    </w:p>
    <w:p w:rsidR="00725C6E" w:rsidRPr="002A67C1" w:rsidRDefault="00725C6E" w:rsidP="00570C77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Občanská výchova pro 6. ročník, SPN </w:t>
      </w:r>
    </w:p>
    <w:p w:rsidR="009874CE" w:rsidRPr="002A67C1" w:rsidRDefault="009874CE" w:rsidP="00140703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Občanská </w:t>
      </w:r>
      <w:r w:rsidR="00140703">
        <w:rPr>
          <w:rFonts w:ascii="Arial" w:hAnsi="Arial" w:cs="Arial"/>
          <w:sz w:val="22"/>
          <w:szCs w:val="22"/>
        </w:rPr>
        <w:t>výchova</w:t>
      </w:r>
      <w:r w:rsidRPr="002A67C1">
        <w:rPr>
          <w:rFonts w:ascii="Arial" w:hAnsi="Arial" w:cs="Arial"/>
          <w:sz w:val="22"/>
          <w:szCs w:val="22"/>
        </w:rPr>
        <w:t xml:space="preserve"> pro 7. ročník, </w:t>
      </w:r>
      <w:r w:rsidR="00140703" w:rsidRPr="002A67C1">
        <w:rPr>
          <w:rFonts w:ascii="Arial" w:hAnsi="Arial" w:cs="Arial"/>
          <w:sz w:val="22"/>
          <w:szCs w:val="22"/>
        </w:rPr>
        <w:t xml:space="preserve">SPN </w:t>
      </w:r>
    </w:p>
    <w:p w:rsidR="009874CE" w:rsidRPr="002A67C1" w:rsidRDefault="009874CE" w:rsidP="009874C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Občanská výchova pro 8. ročník</w:t>
      </w:r>
      <w:r w:rsidR="00140703">
        <w:rPr>
          <w:rFonts w:ascii="Arial" w:hAnsi="Arial" w:cs="Arial"/>
          <w:sz w:val="22"/>
          <w:szCs w:val="22"/>
        </w:rPr>
        <w:t>,</w:t>
      </w:r>
      <w:r w:rsidRPr="002A67C1">
        <w:rPr>
          <w:rFonts w:ascii="Arial" w:hAnsi="Arial" w:cs="Arial"/>
          <w:sz w:val="22"/>
          <w:szCs w:val="22"/>
        </w:rPr>
        <w:t xml:space="preserve"> </w:t>
      </w:r>
      <w:r w:rsidR="00140703" w:rsidRPr="002A67C1">
        <w:rPr>
          <w:rFonts w:ascii="Arial" w:hAnsi="Arial" w:cs="Arial"/>
          <w:sz w:val="22"/>
          <w:szCs w:val="22"/>
        </w:rPr>
        <w:t xml:space="preserve">SPN </w:t>
      </w:r>
    </w:p>
    <w:p w:rsidR="00140703" w:rsidRPr="002A67C1" w:rsidRDefault="009874CE" w:rsidP="00140703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bCs/>
          <w:sz w:val="22"/>
          <w:szCs w:val="22"/>
        </w:rPr>
        <w:t>Občanská výchova pro 9. ročník</w:t>
      </w:r>
      <w:r w:rsidR="00140703">
        <w:rPr>
          <w:rFonts w:ascii="Arial" w:hAnsi="Arial" w:cs="Arial"/>
          <w:bCs/>
          <w:sz w:val="22"/>
          <w:szCs w:val="22"/>
        </w:rPr>
        <w:t xml:space="preserve">, </w:t>
      </w:r>
      <w:r w:rsidR="00140703" w:rsidRPr="002A67C1">
        <w:rPr>
          <w:rFonts w:ascii="Arial" w:hAnsi="Arial" w:cs="Arial"/>
          <w:sz w:val="22"/>
          <w:szCs w:val="22"/>
        </w:rPr>
        <w:t xml:space="preserve">SPN </w:t>
      </w:r>
    </w:p>
    <w:p w:rsidR="00140703" w:rsidRDefault="00140703" w:rsidP="00140703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Odmatur</w:t>
      </w:r>
      <w:r w:rsidR="00713528">
        <w:rPr>
          <w:rFonts w:ascii="Arial" w:hAnsi="Arial" w:cs="Arial"/>
          <w:sz w:val="22"/>
          <w:szCs w:val="22"/>
        </w:rPr>
        <w:t xml:space="preserve">uj ze ZSV, </w:t>
      </w:r>
      <w:proofErr w:type="spellStart"/>
      <w:r w:rsidR="00713528">
        <w:rPr>
          <w:rFonts w:ascii="Arial" w:hAnsi="Arial" w:cs="Arial"/>
          <w:sz w:val="22"/>
          <w:szCs w:val="22"/>
        </w:rPr>
        <w:t>Didaktis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40703" w:rsidRDefault="00140703" w:rsidP="00140703">
      <w:pPr>
        <w:rPr>
          <w:rFonts w:ascii="Arial" w:hAnsi="Arial" w:cs="Arial"/>
          <w:sz w:val="22"/>
          <w:szCs w:val="22"/>
        </w:rPr>
      </w:pPr>
    </w:p>
    <w:p w:rsidR="00140703" w:rsidRPr="00713528" w:rsidRDefault="00140703" w:rsidP="00140703">
      <w:pPr>
        <w:rPr>
          <w:rFonts w:ascii="Arial" w:hAnsi="Arial" w:cs="Arial"/>
          <w:b/>
          <w:sz w:val="22"/>
          <w:szCs w:val="22"/>
        </w:rPr>
      </w:pPr>
      <w:r w:rsidRPr="00713528">
        <w:rPr>
          <w:rFonts w:ascii="Arial" w:hAnsi="Arial" w:cs="Arial"/>
          <w:b/>
          <w:sz w:val="22"/>
          <w:szCs w:val="22"/>
        </w:rPr>
        <w:t>Dějepis</w:t>
      </w:r>
    </w:p>
    <w:p w:rsidR="009874CE" w:rsidRDefault="009874CE" w:rsidP="00725C6E">
      <w:pPr>
        <w:rPr>
          <w:rFonts w:ascii="Arial" w:hAnsi="Arial" w:cs="Arial"/>
          <w:sz w:val="22"/>
          <w:szCs w:val="22"/>
        </w:rPr>
      </w:pPr>
    </w:p>
    <w:p w:rsidR="00725C6E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Dějepis 6 pro </w:t>
      </w:r>
      <w:r w:rsidR="00713528">
        <w:rPr>
          <w:rFonts w:ascii="Arial" w:hAnsi="Arial" w:cs="Arial"/>
          <w:sz w:val="22"/>
          <w:szCs w:val="22"/>
        </w:rPr>
        <w:t>základní školy a víceletá gymnázia, Fraus</w:t>
      </w:r>
      <w:r w:rsidRPr="002A67C1">
        <w:rPr>
          <w:rFonts w:ascii="Arial" w:hAnsi="Arial" w:cs="Arial"/>
          <w:sz w:val="22"/>
          <w:szCs w:val="22"/>
        </w:rPr>
        <w:t xml:space="preserve"> </w:t>
      </w:r>
    </w:p>
    <w:p w:rsidR="00713528" w:rsidRDefault="00713528" w:rsidP="0071352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Dějepis </w:t>
      </w:r>
      <w:r>
        <w:rPr>
          <w:rFonts w:ascii="Arial" w:hAnsi="Arial" w:cs="Arial"/>
          <w:sz w:val="22"/>
          <w:szCs w:val="22"/>
        </w:rPr>
        <w:t>7</w:t>
      </w:r>
      <w:r w:rsidRPr="002A67C1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základní školy a víceletá gymnázia, Fraus</w:t>
      </w:r>
      <w:r w:rsidRPr="002A67C1">
        <w:rPr>
          <w:rFonts w:ascii="Arial" w:hAnsi="Arial" w:cs="Arial"/>
          <w:sz w:val="22"/>
          <w:szCs w:val="22"/>
        </w:rPr>
        <w:t xml:space="preserve"> </w:t>
      </w:r>
    </w:p>
    <w:p w:rsidR="00713528" w:rsidRDefault="00713528" w:rsidP="0071352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Dějepis </w:t>
      </w:r>
      <w:r>
        <w:rPr>
          <w:rFonts w:ascii="Arial" w:hAnsi="Arial" w:cs="Arial"/>
          <w:sz w:val="22"/>
          <w:szCs w:val="22"/>
        </w:rPr>
        <w:t>8</w:t>
      </w:r>
      <w:r w:rsidRPr="002A67C1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základní školy a víceletá gymnázia, Fraus</w:t>
      </w:r>
      <w:r w:rsidRPr="002A67C1">
        <w:rPr>
          <w:rFonts w:ascii="Arial" w:hAnsi="Arial" w:cs="Arial"/>
          <w:sz w:val="22"/>
          <w:szCs w:val="22"/>
        </w:rPr>
        <w:t xml:space="preserve"> </w:t>
      </w:r>
    </w:p>
    <w:p w:rsidR="00713528" w:rsidRDefault="00713528" w:rsidP="0071352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Dějepis </w:t>
      </w:r>
      <w:r>
        <w:rPr>
          <w:rFonts w:ascii="Arial" w:hAnsi="Arial" w:cs="Arial"/>
          <w:sz w:val="22"/>
          <w:szCs w:val="22"/>
        </w:rPr>
        <w:t>9</w:t>
      </w:r>
      <w:r w:rsidRPr="002A67C1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základní školy a víceletá gymnázia, Fraus</w:t>
      </w:r>
      <w:r w:rsidRPr="002A67C1">
        <w:rPr>
          <w:rFonts w:ascii="Arial" w:hAnsi="Arial" w:cs="Arial"/>
          <w:sz w:val="22"/>
          <w:szCs w:val="22"/>
        </w:rPr>
        <w:t xml:space="preserve"> 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Dějepis pro gymnázia</w:t>
      </w:r>
      <w:r w:rsidR="00713528">
        <w:rPr>
          <w:rFonts w:ascii="Arial" w:hAnsi="Arial" w:cs="Arial"/>
          <w:sz w:val="22"/>
          <w:szCs w:val="22"/>
        </w:rPr>
        <w:t xml:space="preserve"> 1</w:t>
      </w:r>
      <w:r w:rsidRPr="002A67C1">
        <w:rPr>
          <w:rFonts w:ascii="Arial" w:hAnsi="Arial" w:cs="Arial"/>
          <w:sz w:val="22"/>
          <w:szCs w:val="22"/>
        </w:rPr>
        <w:t xml:space="preserve"> </w:t>
      </w:r>
      <w:r w:rsidR="00713528">
        <w:rPr>
          <w:rFonts w:ascii="Arial" w:hAnsi="Arial" w:cs="Arial"/>
          <w:sz w:val="22"/>
          <w:szCs w:val="22"/>
        </w:rPr>
        <w:t xml:space="preserve">(pravěk a </w:t>
      </w:r>
      <w:r w:rsidRPr="002A67C1">
        <w:rPr>
          <w:rFonts w:ascii="Arial" w:hAnsi="Arial" w:cs="Arial"/>
          <w:sz w:val="22"/>
          <w:szCs w:val="22"/>
        </w:rPr>
        <w:t>staro</w:t>
      </w:r>
      <w:r w:rsidR="00713528">
        <w:rPr>
          <w:rFonts w:ascii="Arial" w:hAnsi="Arial" w:cs="Arial"/>
          <w:sz w:val="22"/>
          <w:szCs w:val="22"/>
        </w:rPr>
        <w:t xml:space="preserve">věk), </w:t>
      </w:r>
      <w:proofErr w:type="spellStart"/>
      <w:r w:rsidR="00713528">
        <w:rPr>
          <w:rFonts w:ascii="Arial" w:hAnsi="Arial" w:cs="Arial"/>
          <w:sz w:val="22"/>
          <w:szCs w:val="22"/>
        </w:rPr>
        <w:t>Čornej</w:t>
      </w:r>
      <w:proofErr w:type="spellEnd"/>
      <w:r w:rsidR="00713528">
        <w:rPr>
          <w:rFonts w:ascii="Arial" w:hAnsi="Arial" w:cs="Arial"/>
          <w:sz w:val="22"/>
          <w:szCs w:val="22"/>
        </w:rPr>
        <w:t xml:space="preserve">, SPN 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Dějepis pro gymnázi</w:t>
      </w:r>
      <w:r w:rsidR="00713528">
        <w:rPr>
          <w:rFonts w:ascii="Arial" w:hAnsi="Arial" w:cs="Arial"/>
          <w:sz w:val="22"/>
          <w:szCs w:val="22"/>
        </w:rPr>
        <w:t xml:space="preserve">a 2 (středověk a raný novověk), </w:t>
      </w:r>
      <w:proofErr w:type="spellStart"/>
      <w:r w:rsidRPr="002A67C1">
        <w:rPr>
          <w:rFonts w:ascii="Arial" w:hAnsi="Arial" w:cs="Arial"/>
          <w:sz w:val="22"/>
          <w:szCs w:val="22"/>
        </w:rPr>
        <w:t>Čornej</w:t>
      </w:r>
      <w:proofErr w:type="spellEnd"/>
      <w:r w:rsidRPr="002A67C1">
        <w:rPr>
          <w:rFonts w:ascii="Arial" w:hAnsi="Arial" w:cs="Arial"/>
          <w:sz w:val="22"/>
          <w:szCs w:val="22"/>
        </w:rPr>
        <w:t>, SPN</w:t>
      </w:r>
    </w:p>
    <w:p w:rsidR="00713528" w:rsidRPr="002A67C1" w:rsidRDefault="00713528" w:rsidP="0071352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Dějepis pro gymnázi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3 (</w:t>
      </w:r>
      <w:r>
        <w:rPr>
          <w:rFonts w:ascii="Arial" w:hAnsi="Arial" w:cs="Arial"/>
          <w:sz w:val="22"/>
          <w:szCs w:val="22"/>
        </w:rPr>
        <w:t xml:space="preserve">novověk), </w:t>
      </w:r>
      <w:proofErr w:type="spellStart"/>
      <w:r w:rsidRPr="002A67C1">
        <w:rPr>
          <w:rFonts w:ascii="Arial" w:hAnsi="Arial" w:cs="Arial"/>
          <w:sz w:val="22"/>
          <w:szCs w:val="22"/>
        </w:rPr>
        <w:t>Čornej</w:t>
      </w:r>
      <w:proofErr w:type="spellEnd"/>
      <w:r w:rsidRPr="002A67C1">
        <w:rPr>
          <w:rFonts w:ascii="Arial" w:hAnsi="Arial" w:cs="Arial"/>
          <w:sz w:val="22"/>
          <w:szCs w:val="22"/>
        </w:rPr>
        <w:t>, SPN</w:t>
      </w:r>
    </w:p>
    <w:p w:rsidR="000757A8" w:rsidRPr="002A67C1" w:rsidRDefault="00713528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Dějepis pro gymnázia 4 (nejnovější dějiny)</w:t>
      </w:r>
      <w:r w:rsidR="000757A8" w:rsidRPr="002A67C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57A8" w:rsidRPr="002A67C1">
        <w:rPr>
          <w:rFonts w:ascii="Arial" w:hAnsi="Arial" w:cs="Arial"/>
          <w:sz w:val="22"/>
          <w:szCs w:val="22"/>
        </w:rPr>
        <w:t>Čornej</w:t>
      </w:r>
      <w:proofErr w:type="spellEnd"/>
      <w:r>
        <w:rPr>
          <w:rFonts w:ascii="Arial" w:hAnsi="Arial" w:cs="Arial"/>
          <w:sz w:val="22"/>
          <w:szCs w:val="22"/>
        </w:rPr>
        <w:t>, SPN</w:t>
      </w:r>
    </w:p>
    <w:p w:rsidR="002962BB" w:rsidRDefault="002962BB" w:rsidP="002962BB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Dějepis pro </w:t>
      </w:r>
      <w:r w:rsidR="00713528">
        <w:rPr>
          <w:rFonts w:ascii="Arial" w:hAnsi="Arial" w:cs="Arial"/>
          <w:sz w:val="22"/>
          <w:szCs w:val="22"/>
        </w:rPr>
        <w:t xml:space="preserve">střední odborné školy </w:t>
      </w:r>
      <w:r w:rsidRPr="002A67C1">
        <w:rPr>
          <w:rFonts w:ascii="Arial" w:hAnsi="Arial" w:cs="Arial"/>
          <w:sz w:val="22"/>
          <w:szCs w:val="22"/>
        </w:rPr>
        <w:t xml:space="preserve">– České a světové dějiny, </w:t>
      </w:r>
      <w:proofErr w:type="spellStart"/>
      <w:r w:rsidRPr="002A67C1">
        <w:rPr>
          <w:rFonts w:ascii="Arial" w:hAnsi="Arial" w:cs="Arial"/>
          <w:sz w:val="22"/>
          <w:szCs w:val="22"/>
        </w:rPr>
        <w:t>Čornej</w:t>
      </w:r>
      <w:proofErr w:type="spellEnd"/>
      <w:r w:rsidRPr="002A67C1">
        <w:rPr>
          <w:rFonts w:ascii="Arial" w:hAnsi="Arial" w:cs="Arial"/>
          <w:sz w:val="22"/>
          <w:szCs w:val="22"/>
        </w:rPr>
        <w:t>, SPN</w:t>
      </w:r>
    </w:p>
    <w:p w:rsidR="000757A8" w:rsidRDefault="000757A8" w:rsidP="00725C6E">
      <w:pPr>
        <w:rPr>
          <w:rFonts w:ascii="Arial" w:hAnsi="Arial" w:cs="Arial"/>
          <w:sz w:val="22"/>
          <w:szCs w:val="22"/>
        </w:rPr>
      </w:pPr>
    </w:p>
    <w:p w:rsidR="000757A8" w:rsidRPr="00525C8A" w:rsidRDefault="000757A8" w:rsidP="00725C6E">
      <w:pPr>
        <w:rPr>
          <w:rFonts w:ascii="Arial" w:hAnsi="Arial" w:cs="Arial"/>
          <w:b/>
          <w:sz w:val="22"/>
          <w:szCs w:val="22"/>
        </w:rPr>
      </w:pPr>
      <w:r w:rsidRPr="00525C8A">
        <w:rPr>
          <w:rFonts w:ascii="Arial" w:hAnsi="Arial" w:cs="Arial"/>
          <w:b/>
          <w:sz w:val="22"/>
          <w:szCs w:val="22"/>
        </w:rPr>
        <w:t>Zeměpis</w:t>
      </w:r>
    </w:p>
    <w:p w:rsidR="000757A8" w:rsidRPr="002A67C1" w:rsidRDefault="000757A8" w:rsidP="00725C6E">
      <w:pPr>
        <w:rPr>
          <w:rFonts w:ascii="Arial" w:hAnsi="Arial" w:cs="Arial"/>
          <w:sz w:val="22"/>
          <w:szCs w:val="22"/>
        </w:rPr>
      </w:pPr>
    </w:p>
    <w:p w:rsidR="00725C6E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Zeměpis světa 1. díl, Nová škola</w:t>
      </w:r>
    </w:p>
    <w:p w:rsidR="00525C8A" w:rsidRPr="002A67C1" w:rsidRDefault="00525C8A" w:rsidP="00525C8A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Zeměpis světa 2. </w:t>
      </w:r>
      <w:r>
        <w:rPr>
          <w:rFonts w:ascii="Arial" w:hAnsi="Arial" w:cs="Arial"/>
          <w:sz w:val="22"/>
          <w:szCs w:val="22"/>
        </w:rPr>
        <w:t xml:space="preserve">díl, </w:t>
      </w:r>
      <w:r w:rsidRPr="002A67C1">
        <w:rPr>
          <w:rFonts w:ascii="Arial" w:hAnsi="Arial" w:cs="Arial"/>
          <w:sz w:val="22"/>
          <w:szCs w:val="22"/>
        </w:rPr>
        <w:t>Nová škola</w:t>
      </w:r>
    </w:p>
    <w:p w:rsidR="00725C6E" w:rsidRPr="002A67C1" w:rsidRDefault="00570C77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Zeměpis</w:t>
      </w:r>
      <w:r w:rsidR="00725C6E" w:rsidRPr="002A67C1">
        <w:rPr>
          <w:rFonts w:ascii="Arial" w:hAnsi="Arial" w:cs="Arial"/>
          <w:sz w:val="22"/>
          <w:szCs w:val="22"/>
        </w:rPr>
        <w:t xml:space="preserve"> 7</w:t>
      </w:r>
      <w:r w:rsidR="00525C8A">
        <w:rPr>
          <w:rFonts w:ascii="Arial" w:hAnsi="Arial" w:cs="Arial"/>
          <w:sz w:val="22"/>
          <w:szCs w:val="22"/>
        </w:rPr>
        <w:t xml:space="preserve"> pro ZŠ a víceletá gymnázia</w:t>
      </w:r>
      <w:r w:rsidR="00725C6E" w:rsidRPr="002A67C1">
        <w:rPr>
          <w:rFonts w:ascii="Arial" w:hAnsi="Arial" w:cs="Arial"/>
          <w:sz w:val="22"/>
          <w:szCs w:val="22"/>
        </w:rPr>
        <w:t xml:space="preserve">, </w:t>
      </w:r>
      <w:r w:rsidR="00525C8A">
        <w:rPr>
          <w:rFonts w:ascii="Arial" w:hAnsi="Arial" w:cs="Arial"/>
          <w:sz w:val="22"/>
          <w:szCs w:val="22"/>
        </w:rPr>
        <w:t>Fraus</w:t>
      </w:r>
    </w:p>
    <w:p w:rsidR="00725C6E" w:rsidRPr="002A67C1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Školní atlas světa</w:t>
      </w:r>
      <w:r w:rsidR="00525C8A">
        <w:rPr>
          <w:rFonts w:ascii="Arial" w:hAnsi="Arial" w:cs="Arial"/>
          <w:sz w:val="22"/>
          <w:szCs w:val="22"/>
        </w:rPr>
        <w:t>,</w:t>
      </w:r>
      <w:r w:rsidRPr="002A67C1">
        <w:rPr>
          <w:rFonts w:ascii="Arial" w:hAnsi="Arial" w:cs="Arial"/>
          <w:sz w:val="22"/>
          <w:szCs w:val="22"/>
        </w:rPr>
        <w:t xml:space="preserve"> Kartografie Praha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Zeměpis – Evropa 1. </w:t>
      </w:r>
      <w:r w:rsidR="00525C8A">
        <w:rPr>
          <w:rFonts w:ascii="Arial" w:hAnsi="Arial" w:cs="Arial"/>
          <w:sz w:val="22"/>
          <w:szCs w:val="22"/>
        </w:rPr>
        <w:t>d</w:t>
      </w:r>
      <w:r w:rsidRPr="002A67C1">
        <w:rPr>
          <w:rFonts w:ascii="Arial" w:hAnsi="Arial" w:cs="Arial"/>
          <w:sz w:val="22"/>
          <w:szCs w:val="22"/>
        </w:rPr>
        <w:t>íl, Nová škola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Zeměpis ČR, Nová škola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Atlas Česká republika, Kartografie Praha</w:t>
      </w:r>
    </w:p>
    <w:p w:rsidR="000757A8" w:rsidRDefault="000757A8" w:rsidP="00570C77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Příroda a lidé Země, ČGS Praha</w:t>
      </w:r>
      <w:r w:rsidRPr="002A67C1">
        <w:rPr>
          <w:rFonts w:ascii="Arial" w:hAnsi="Arial" w:cs="Arial"/>
          <w:sz w:val="22"/>
          <w:szCs w:val="22"/>
        </w:rPr>
        <w:tab/>
      </w:r>
    </w:p>
    <w:p w:rsidR="000757A8" w:rsidRDefault="000757A8" w:rsidP="00570C77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Makroregiony světa, ČGS Praha</w:t>
      </w:r>
      <w:r w:rsidRPr="002A67C1">
        <w:rPr>
          <w:rFonts w:ascii="Arial" w:hAnsi="Arial" w:cs="Arial"/>
          <w:sz w:val="22"/>
          <w:szCs w:val="22"/>
        </w:rPr>
        <w:tab/>
      </w:r>
    </w:p>
    <w:p w:rsidR="000757A8" w:rsidRDefault="000757A8" w:rsidP="00570C77">
      <w:pPr>
        <w:rPr>
          <w:rFonts w:ascii="Arial" w:hAnsi="Arial" w:cs="Arial"/>
          <w:sz w:val="22"/>
          <w:szCs w:val="22"/>
        </w:rPr>
      </w:pPr>
    </w:p>
    <w:p w:rsidR="000757A8" w:rsidRPr="00A854E7" w:rsidRDefault="000757A8" w:rsidP="00570C77">
      <w:pPr>
        <w:rPr>
          <w:rFonts w:ascii="Arial" w:hAnsi="Arial" w:cs="Arial"/>
          <w:b/>
          <w:sz w:val="22"/>
          <w:szCs w:val="22"/>
        </w:rPr>
      </w:pPr>
      <w:r w:rsidRPr="00A854E7">
        <w:rPr>
          <w:rFonts w:ascii="Arial" w:hAnsi="Arial" w:cs="Arial"/>
          <w:b/>
          <w:sz w:val="22"/>
          <w:szCs w:val="22"/>
        </w:rPr>
        <w:t>Matematika</w:t>
      </w:r>
    </w:p>
    <w:p w:rsidR="000757A8" w:rsidRDefault="000757A8" w:rsidP="00570C77">
      <w:pPr>
        <w:rPr>
          <w:rFonts w:ascii="Arial" w:hAnsi="Arial" w:cs="Arial"/>
          <w:sz w:val="22"/>
          <w:szCs w:val="22"/>
        </w:rPr>
      </w:pPr>
    </w:p>
    <w:p w:rsidR="00AE1F1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Matemat</w:t>
      </w:r>
      <w:r w:rsidR="00A854E7">
        <w:rPr>
          <w:rFonts w:ascii="Arial" w:hAnsi="Arial" w:cs="Arial"/>
          <w:sz w:val="22"/>
          <w:szCs w:val="22"/>
        </w:rPr>
        <w:t>ika pro</w:t>
      </w:r>
      <w:r w:rsidR="00AE1F11">
        <w:rPr>
          <w:rFonts w:ascii="Arial" w:hAnsi="Arial" w:cs="Arial"/>
          <w:sz w:val="22"/>
          <w:szCs w:val="22"/>
        </w:rPr>
        <w:t xml:space="preserve"> nižší ročníky víceletých gymnázií, Prometheus:</w:t>
      </w:r>
    </w:p>
    <w:p w:rsidR="00AE1F11" w:rsidRDefault="00AE1F11" w:rsidP="00AE1F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757A8" w:rsidRPr="00AE1F11">
        <w:rPr>
          <w:rFonts w:ascii="Arial" w:hAnsi="Arial" w:cs="Arial"/>
          <w:sz w:val="22"/>
          <w:szCs w:val="22"/>
        </w:rPr>
        <w:t>acionální čísla</w:t>
      </w:r>
      <w:r>
        <w:rPr>
          <w:rFonts w:ascii="Arial" w:hAnsi="Arial" w:cs="Arial"/>
          <w:sz w:val="22"/>
          <w:szCs w:val="22"/>
        </w:rPr>
        <w:t xml:space="preserve"> a procenta</w:t>
      </w:r>
    </w:p>
    <w:p w:rsidR="00AE1F11" w:rsidRDefault="000757A8" w:rsidP="00AE1F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Osová a středová souměrnost</w:t>
      </w:r>
    </w:p>
    <w:p w:rsidR="000757A8" w:rsidRDefault="000757A8" w:rsidP="00AE1F1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Úměrnost</w:t>
      </w:r>
      <w:r w:rsidR="00AE1F11">
        <w:rPr>
          <w:rFonts w:ascii="Arial" w:hAnsi="Arial" w:cs="Arial"/>
          <w:sz w:val="22"/>
          <w:szCs w:val="22"/>
        </w:rPr>
        <w:t>i</w:t>
      </w:r>
      <w:r w:rsidR="00A854E7" w:rsidRPr="00AE1F11">
        <w:rPr>
          <w:rFonts w:ascii="Arial" w:hAnsi="Arial" w:cs="Arial"/>
          <w:sz w:val="22"/>
          <w:szCs w:val="22"/>
        </w:rPr>
        <w:t>, Prometheus</w:t>
      </w:r>
    </w:p>
    <w:p w:rsidR="00AE1F11" w:rsidRDefault="00A854E7" w:rsidP="00570C77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Dělitelnost</w:t>
      </w:r>
    </w:p>
    <w:p w:rsidR="00AE1F11" w:rsidRDefault="00AE1F11" w:rsidP="00570C77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854E7" w:rsidRPr="00AE1F11">
        <w:rPr>
          <w:rFonts w:ascii="Arial" w:hAnsi="Arial" w:cs="Arial"/>
          <w:sz w:val="22"/>
          <w:szCs w:val="22"/>
        </w:rPr>
        <w:t xml:space="preserve">rojúhelníky a </w:t>
      </w:r>
      <w:r>
        <w:rPr>
          <w:rFonts w:ascii="Arial" w:hAnsi="Arial" w:cs="Arial"/>
          <w:sz w:val="22"/>
          <w:szCs w:val="22"/>
        </w:rPr>
        <w:t>č</w:t>
      </w:r>
      <w:r w:rsidR="00570C77" w:rsidRPr="00AE1F11">
        <w:rPr>
          <w:rFonts w:ascii="Arial" w:hAnsi="Arial" w:cs="Arial"/>
          <w:sz w:val="22"/>
          <w:szCs w:val="22"/>
        </w:rPr>
        <w:t>tyřúhelníky</w:t>
      </w:r>
    </w:p>
    <w:p w:rsidR="00570C77" w:rsidRDefault="00AE1F11" w:rsidP="00570C77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Výrazy I, II</w:t>
      </w:r>
    </w:p>
    <w:p w:rsidR="00AE1F11" w:rsidRDefault="000757A8" w:rsidP="000757A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Kruhy a válce</w:t>
      </w:r>
    </w:p>
    <w:p w:rsidR="00AE1F11" w:rsidRDefault="000757A8" w:rsidP="000757A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Geometrické konstrukce</w:t>
      </w:r>
    </w:p>
    <w:p w:rsidR="00AE1F11" w:rsidRDefault="000757A8" w:rsidP="0058596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Rovnice a nerovnice</w:t>
      </w:r>
    </w:p>
    <w:p w:rsidR="000757A8" w:rsidRDefault="000757A8" w:rsidP="0058596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Rovnice a jejich soustavy</w:t>
      </w:r>
    </w:p>
    <w:p w:rsidR="000757A8" w:rsidRDefault="000757A8" w:rsidP="000757A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Podobnost a funkce úhlu</w:t>
      </w:r>
    </w:p>
    <w:p w:rsidR="00AE1F11" w:rsidRDefault="000757A8" w:rsidP="000757A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Jehlany a kužely</w:t>
      </w:r>
    </w:p>
    <w:p w:rsidR="000757A8" w:rsidRDefault="000757A8" w:rsidP="000757A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1F11">
        <w:rPr>
          <w:rFonts w:ascii="Arial" w:hAnsi="Arial" w:cs="Arial"/>
          <w:sz w:val="22"/>
          <w:szCs w:val="22"/>
        </w:rPr>
        <w:t>Funkce</w:t>
      </w:r>
    </w:p>
    <w:p w:rsidR="001449FD" w:rsidRDefault="001449FD" w:rsidP="000757A8">
      <w:pPr>
        <w:rPr>
          <w:rFonts w:ascii="Arial" w:hAnsi="Arial" w:cs="Arial"/>
          <w:sz w:val="22"/>
          <w:szCs w:val="22"/>
        </w:rPr>
      </w:pPr>
    </w:p>
    <w:p w:rsidR="001449FD" w:rsidRDefault="001449FD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Matematika pro gymnázia, Prometheus:</w:t>
      </w:r>
    </w:p>
    <w:p w:rsidR="001449FD" w:rsidRDefault="000757A8" w:rsidP="001449F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Funkce</w:t>
      </w:r>
    </w:p>
    <w:p w:rsidR="000757A8" w:rsidRPr="001449FD" w:rsidRDefault="000757A8" w:rsidP="001449F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Planimetrie</w:t>
      </w:r>
    </w:p>
    <w:p w:rsidR="000757A8" w:rsidRPr="001449FD" w:rsidRDefault="000757A8" w:rsidP="001449F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Stereometrie</w:t>
      </w:r>
    </w:p>
    <w:p w:rsidR="001449FD" w:rsidRDefault="000757A8" w:rsidP="002962B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Analytická geometrie</w:t>
      </w:r>
    </w:p>
    <w:p w:rsidR="001449FD" w:rsidRDefault="002962BB" w:rsidP="002962B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Komplexní čísla</w:t>
      </w:r>
    </w:p>
    <w:p w:rsidR="001449FD" w:rsidRDefault="001449FD" w:rsidP="002962B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Kombinatorika, pravděpodobnost</w:t>
      </w:r>
    </w:p>
    <w:p w:rsidR="002962BB" w:rsidRPr="001449FD" w:rsidRDefault="002962BB" w:rsidP="002962B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Posloupnosti a řady</w:t>
      </w:r>
    </w:p>
    <w:p w:rsidR="000757A8" w:rsidRDefault="000757A8" w:rsidP="00570C77">
      <w:pPr>
        <w:rPr>
          <w:rFonts w:ascii="Arial" w:hAnsi="Arial" w:cs="Arial"/>
          <w:sz w:val="22"/>
          <w:szCs w:val="22"/>
        </w:rPr>
      </w:pPr>
    </w:p>
    <w:p w:rsidR="001449FD" w:rsidRPr="002A67C1" w:rsidRDefault="001449FD" w:rsidP="001449FD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Pracovní sešity</w:t>
      </w:r>
      <w:r>
        <w:rPr>
          <w:rFonts w:ascii="Arial" w:hAnsi="Arial" w:cs="Arial"/>
          <w:sz w:val="22"/>
          <w:szCs w:val="22"/>
        </w:rPr>
        <w:t>,</w:t>
      </w:r>
      <w:r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7C1">
        <w:rPr>
          <w:rFonts w:ascii="Arial" w:hAnsi="Arial" w:cs="Arial"/>
          <w:sz w:val="22"/>
          <w:szCs w:val="22"/>
        </w:rPr>
        <w:t>Didaktis</w:t>
      </w:r>
      <w:proofErr w:type="spellEnd"/>
    </w:p>
    <w:p w:rsidR="001449FD" w:rsidRDefault="001449FD" w:rsidP="001449FD">
      <w:p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iCs/>
          <w:sz w:val="22"/>
          <w:szCs w:val="22"/>
        </w:rPr>
        <w:t>Matematické, fyzikální a chemické tabulky a vzorce pro střední školy,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449FD">
        <w:rPr>
          <w:rFonts w:ascii="Arial" w:hAnsi="Arial" w:cs="Arial"/>
          <w:sz w:val="22"/>
          <w:szCs w:val="22"/>
        </w:rPr>
        <w:t>Prometheus</w:t>
      </w:r>
    </w:p>
    <w:p w:rsidR="001449FD" w:rsidRPr="001449FD" w:rsidRDefault="001449FD" w:rsidP="001449FD">
      <w:pPr>
        <w:rPr>
          <w:rFonts w:ascii="Arial" w:hAnsi="Arial" w:cs="Arial"/>
          <w:sz w:val="22"/>
          <w:szCs w:val="22"/>
        </w:rPr>
      </w:pPr>
      <w:r w:rsidRPr="001449FD">
        <w:rPr>
          <w:rFonts w:ascii="Arial" w:hAnsi="Arial" w:cs="Arial"/>
          <w:sz w:val="22"/>
          <w:szCs w:val="22"/>
        </w:rPr>
        <w:t>Sbírka úloh z matematiky pro střední školy, Prometheus</w:t>
      </w:r>
    </w:p>
    <w:p w:rsidR="00725C6E" w:rsidRDefault="00725C6E" w:rsidP="00725C6E">
      <w:pPr>
        <w:rPr>
          <w:rFonts w:ascii="Arial" w:hAnsi="Arial" w:cs="Arial"/>
          <w:i/>
          <w:sz w:val="22"/>
          <w:szCs w:val="22"/>
        </w:rPr>
      </w:pPr>
    </w:p>
    <w:p w:rsidR="000757A8" w:rsidRPr="003F6326" w:rsidRDefault="000757A8" w:rsidP="00725C6E">
      <w:pPr>
        <w:rPr>
          <w:rFonts w:ascii="Arial" w:hAnsi="Arial" w:cs="Arial"/>
          <w:b/>
          <w:i/>
          <w:sz w:val="22"/>
          <w:szCs w:val="22"/>
        </w:rPr>
      </w:pPr>
      <w:r w:rsidRPr="003F6326">
        <w:rPr>
          <w:rFonts w:ascii="Arial" w:hAnsi="Arial" w:cs="Arial"/>
          <w:b/>
          <w:sz w:val="22"/>
          <w:szCs w:val="22"/>
        </w:rPr>
        <w:t>Fyzika</w:t>
      </w:r>
    </w:p>
    <w:p w:rsidR="000757A8" w:rsidRDefault="000757A8" w:rsidP="00725C6E">
      <w:pPr>
        <w:rPr>
          <w:rFonts w:ascii="Arial" w:hAnsi="Arial" w:cs="Arial"/>
          <w:i/>
          <w:sz w:val="22"/>
          <w:szCs w:val="22"/>
        </w:rPr>
      </w:pPr>
    </w:p>
    <w:p w:rsidR="000757A8" w:rsidRPr="002A67C1" w:rsidRDefault="000757A8" w:rsidP="00725C6E">
      <w:pPr>
        <w:rPr>
          <w:rFonts w:ascii="Arial" w:hAnsi="Arial" w:cs="Arial"/>
          <w:i/>
          <w:vanish/>
          <w:sz w:val="22"/>
          <w:szCs w:val="22"/>
        </w:rPr>
      </w:pPr>
    </w:p>
    <w:p w:rsidR="00725C6E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Fyzika </w:t>
      </w:r>
      <w:r w:rsidR="003F6326">
        <w:rPr>
          <w:rFonts w:ascii="Arial" w:hAnsi="Arial" w:cs="Arial"/>
          <w:sz w:val="22"/>
          <w:szCs w:val="22"/>
        </w:rPr>
        <w:t>6 pro ZŠ a víceletá gymnázia</w:t>
      </w:r>
      <w:r w:rsidRPr="002A67C1">
        <w:rPr>
          <w:rFonts w:ascii="Arial" w:hAnsi="Arial" w:cs="Arial"/>
          <w:sz w:val="22"/>
          <w:szCs w:val="22"/>
        </w:rPr>
        <w:t>, Fraus</w:t>
      </w:r>
    </w:p>
    <w:p w:rsidR="003F6326" w:rsidRDefault="003F6326" w:rsidP="003F6326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Fyzika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pro ZŠ a víceletá gymnázia</w:t>
      </w:r>
      <w:r w:rsidRPr="002A67C1">
        <w:rPr>
          <w:rFonts w:ascii="Arial" w:hAnsi="Arial" w:cs="Arial"/>
          <w:sz w:val="22"/>
          <w:szCs w:val="22"/>
        </w:rPr>
        <w:t>, Fraus</w:t>
      </w:r>
    </w:p>
    <w:p w:rsidR="003F6326" w:rsidRDefault="003F6326" w:rsidP="003F6326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Fyzika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pro ZŠ a víceletá gymnázia</w:t>
      </w:r>
      <w:r w:rsidRPr="002A67C1">
        <w:rPr>
          <w:rFonts w:ascii="Arial" w:hAnsi="Arial" w:cs="Arial"/>
          <w:sz w:val="22"/>
          <w:szCs w:val="22"/>
        </w:rPr>
        <w:t>, Fraus</w:t>
      </w:r>
    </w:p>
    <w:p w:rsidR="003F6326" w:rsidRDefault="003F6326" w:rsidP="003F6326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Fyzika 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pro ZŠ a víceletá gymnázia</w:t>
      </w:r>
      <w:r w:rsidRPr="002A67C1">
        <w:rPr>
          <w:rFonts w:ascii="Arial" w:hAnsi="Arial" w:cs="Arial"/>
          <w:sz w:val="22"/>
          <w:szCs w:val="22"/>
        </w:rPr>
        <w:t>, Fraus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Fyzika – Sbírka úloh pro střední školy, Oldřich Lepil, Prom</w:t>
      </w:r>
      <w:r w:rsidR="00860BF3">
        <w:rPr>
          <w:rFonts w:ascii="Arial" w:hAnsi="Arial" w:cs="Arial"/>
          <w:sz w:val="22"/>
          <w:szCs w:val="22"/>
        </w:rPr>
        <w:t>e</w:t>
      </w:r>
      <w:r w:rsidRPr="002A67C1">
        <w:rPr>
          <w:rFonts w:ascii="Arial" w:hAnsi="Arial" w:cs="Arial"/>
          <w:sz w:val="22"/>
          <w:szCs w:val="22"/>
        </w:rPr>
        <w:t>theus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Fyzika pro gymnázia</w:t>
      </w:r>
      <w:r w:rsidR="003F6326">
        <w:rPr>
          <w:rFonts w:ascii="Arial" w:hAnsi="Arial" w:cs="Arial"/>
          <w:sz w:val="22"/>
          <w:szCs w:val="22"/>
        </w:rPr>
        <w:t xml:space="preserve"> - M</w:t>
      </w:r>
      <w:r w:rsidRPr="002A67C1">
        <w:rPr>
          <w:rFonts w:ascii="Arial" w:hAnsi="Arial" w:cs="Arial"/>
          <w:sz w:val="22"/>
          <w:szCs w:val="22"/>
        </w:rPr>
        <w:t>echanika, Prometheus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Fyzika pro gymnázia – Molekulová fyzika</w:t>
      </w:r>
      <w:r w:rsidR="00860BF3">
        <w:rPr>
          <w:rFonts w:ascii="Arial" w:hAnsi="Arial" w:cs="Arial"/>
          <w:sz w:val="22"/>
          <w:szCs w:val="22"/>
        </w:rPr>
        <w:t xml:space="preserve"> a</w:t>
      </w:r>
      <w:r w:rsidRPr="002A67C1">
        <w:rPr>
          <w:rFonts w:ascii="Arial" w:hAnsi="Arial" w:cs="Arial"/>
          <w:sz w:val="22"/>
          <w:szCs w:val="22"/>
        </w:rPr>
        <w:t xml:space="preserve"> termika, Prometheus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Fyzika pro gymnázi</w:t>
      </w:r>
      <w:r w:rsidR="00860BF3">
        <w:rPr>
          <w:rFonts w:ascii="Arial" w:hAnsi="Arial" w:cs="Arial"/>
          <w:sz w:val="22"/>
          <w:szCs w:val="22"/>
        </w:rPr>
        <w:t>a – Mechanické kmitání a vlnění</w:t>
      </w:r>
      <w:r w:rsidRPr="002A67C1">
        <w:rPr>
          <w:rFonts w:ascii="Arial" w:hAnsi="Arial" w:cs="Arial"/>
          <w:sz w:val="22"/>
          <w:szCs w:val="22"/>
        </w:rPr>
        <w:t>, Prometheus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Fyzika pro gymnázia – Elektřina a magnetismus, Prometheus</w:t>
      </w:r>
    </w:p>
    <w:p w:rsidR="002962BB" w:rsidRPr="002A67C1" w:rsidRDefault="002962BB" w:rsidP="002962BB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Přehled středoškolské fyziky, </w:t>
      </w:r>
      <w:r w:rsidR="00860BF3">
        <w:rPr>
          <w:rFonts w:ascii="Arial" w:hAnsi="Arial" w:cs="Arial"/>
          <w:sz w:val="22"/>
          <w:szCs w:val="22"/>
        </w:rPr>
        <w:t>Prométheus</w:t>
      </w:r>
    </w:p>
    <w:p w:rsidR="003F6326" w:rsidRDefault="003F6326" w:rsidP="00725C6E">
      <w:pPr>
        <w:rPr>
          <w:rFonts w:ascii="Arial" w:hAnsi="Arial" w:cs="Arial"/>
          <w:sz w:val="22"/>
          <w:szCs w:val="22"/>
        </w:rPr>
      </w:pPr>
    </w:p>
    <w:p w:rsidR="000757A8" w:rsidRPr="003F6326" w:rsidRDefault="000757A8" w:rsidP="00725C6E">
      <w:pPr>
        <w:rPr>
          <w:rFonts w:ascii="Arial" w:hAnsi="Arial" w:cs="Arial"/>
          <w:b/>
          <w:sz w:val="22"/>
          <w:szCs w:val="22"/>
        </w:rPr>
      </w:pPr>
      <w:r w:rsidRPr="003F6326">
        <w:rPr>
          <w:rFonts w:ascii="Arial" w:hAnsi="Arial" w:cs="Arial"/>
          <w:b/>
          <w:sz w:val="22"/>
          <w:szCs w:val="22"/>
        </w:rPr>
        <w:t>Biologie</w:t>
      </w:r>
    </w:p>
    <w:p w:rsidR="000757A8" w:rsidRPr="002A67C1" w:rsidRDefault="000757A8" w:rsidP="00725C6E">
      <w:pPr>
        <w:rPr>
          <w:rFonts w:ascii="Arial" w:hAnsi="Arial" w:cs="Arial"/>
          <w:sz w:val="22"/>
          <w:szCs w:val="22"/>
        </w:rPr>
      </w:pPr>
    </w:p>
    <w:p w:rsidR="00725C6E" w:rsidRPr="002A67C1" w:rsidRDefault="003F6326" w:rsidP="007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Přírodopis 7 pro ZŠ a víceletá gymnázia, Fraus</w:t>
      </w:r>
    </w:p>
    <w:p w:rsidR="003F6326" w:rsidRPr="002A67C1" w:rsidRDefault="003F6326" w:rsidP="003F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Přírodopis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pro ZŠ a víceletá gymnázia, Fraus</w:t>
      </w:r>
    </w:p>
    <w:p w:rsidR="003F6326" w:rsidRPr="002A67C1" w:rsidRDefault="003F6326" w:rsidP="003F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Přírodopis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pro ZŠ a víceletá gymnázia, Fraus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Biologie pro střední školy gymnazijního typu, Je</w:t>
      </w:r>
      <w:r w:rsidR="003F6326">
        <w:rPr>
          <w:rFonts w:ascii="Arial" w:hAnsi="Arial" w:cs="Arial"/>
          <w:sz w:val="22"/>
          <w:szCs w:val="22"/>
        </w:rPr>
        <w:t xml:space="preserve">línek, </w:t>
      </w:r>
      <w:proofErr w:type="spellStart"/>
      <w:r w:rsidR="003F6326">
        <w:rPr>
          <w:rFonts w:ascii="Arial" w:hAnsi="Arial" w:cs="Arial"/>
          <w:sz w:val="22"/>
          <w:szCs w:val="22"/>
        </w:rPr>
        <w:t>Zicháček</w:t>
      </w:r>
      <w:proofErr w:type="spellEnd"/>
      <w:r w:rsidR="003F6326">
        <w:rPr>
          <w:rFonts w:ascii="Arial" w:hAnsi="Arial" w:cs="Arial"/>
          <w:sz w:val="22"/>
          <w:szCs w:val="22"/>
        </w:rPr>
        <w:t xml:space="preserve">, Fin </w:t>
      </w:r>
      <w:proofErr w:type="spellStart"/>
      <w:r w:rsidR="003F6326">
        <w:rPr>
          <w:rFonts w:ascii="Arial" w:hAnsi="Arial" w:cs="Arial"/>
          <w:sz w:val="22"/>
          <w:szCs w:val="22"/>
        </w:rPr>
        <w:t>Publishing</w:t>
      </w:r>
      <w:proofErr w:type="spellEnd"/>
    </w:p>
    <w:p w:rsidR="000757A8" w:rsidRDefault="000757A8" w:rsidP="000757A8">
      <w:pPr>
        <w:rPr>
          <w:rFonts w:ascii="Arial" w:hAnsi="Arial" w:cs="Arial"/>
          <w:sz w:val="22"/>
          <w:szCs w:val="22"/>
        </w:rPr>
      </w:pPr>
    </w:p>
    <w:p w:rsidR="00860BF3" w:rsidRDefault="00860BF3" w:rsidP="000757A8">
      <w:pPr>
        <w:rPr>
          <w:rFonts w:ascii="Arial" w:hAnsi="Arial" w:cs="Arial"/>
          <w:sz w:val="22"/>
          <w:szCs w:val="22"/>
        </w:rPr>
      </w:pPr>
    </w:p>
    <w:p w:rsidR="00860BF3" w:rsidRDefault="00860BF3" w:rsidP="000757A8">
      <w:pPr>
        <w:rPr>
          <w:rFonts w:ascii="Arial" w:hAnsi="Arial" w:cs="Arial"/>
          <w:sz w:val="22"/>
          <w:szCs w:val="22"/>
        </w:rPr>
      </w:pPr>
    </w:p>
    <w:p w:rsidR="00860BF3" w:rsidRDefault="00860BF3" w:rsidP="000757A8">
      <w:pPr>
        <w:rPr>
          <w:rFonts w:ascii="Arial" w:hAnsi="Arial" w:cs="Arial"/>
          <w:sz w:val="22"/>
          <w:szCs w:val="22"/>
        </w:rPr>
      </w:pPr>
    </w:p>
    <w:p w:rsidR="000757A8" w:rsidRDefault="000757A8" w:rsidP="000757A8">
      <w:pPr>
        <w:rPr>
          <w:rFonts w:ascii="Arial" w:hAnsi="Arial" w:cs="Arial"/>
          <w:sz w:val="22"/>
          <w:szCs w:val="22"/>
        </w:rPr>
      </w:pPr>
    </w:p>
    <w:p w:rsidR="000757A8" w:rsidRPr="003F6326" w:rsidRDefault="000757A8" w:rsidP="000757A8">
      <w:pPr>
        <w:rPr>
          <w:rFonts w:ascii="Arial" w:hAnsi="Arial" w:cs="Arial"/>
          <w:b/>
          <w:sz w:val="22"/>
          <w:szCs w:val="22"/>
        </w:rPr>
      </w:pPr>
      <w:r w:rsidRPr="003F6326">
        <w:rPr>
          <w:rFonts w:ascii="Arial" w:hAnsi="Arial" w:cs="Arial"/>
          <w:b/>
          <w:sz w:val="22"/>
          <w:szCs w:val="22"/>
        </w:rPr>
        <w:t>Chemie</w:t>
      </w:r>
    </w:p>
    <w:p w:rsidR="000757A8" w:rsidRDefault="000757A8" w:rsidP="000757A8">
      <w:pPr>
        <w:rPr>
          <w:rFonts w:ascii="Arial" w:hAnsi="Arial" w:cs="Arial"/>
          <w:sz w:val="22"/>
          <w:szCs w:val="22"/>
        </w:rPr>
      </w:pP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Základy </w:t>
      </w:r>
      <w:r w:rsidRPr="009E3F0A">
        <w:rPr>
          <w:rFonts w:ascii="Arial" w:hAnsi="Arial" w:cs="Arial"/>
          <w:sz w:val="22"/>
          <w:szCs w:val="22"/>
        </w:rPr>
        <w:t>chemie I,</w:t>
      </w:r>
      <w:r w:rsidRPr="002A67C1">
        <w:rPr>
          <w:rFonts w:ascii="Arial" w:hAnsi="Arial" w:cs="Arial"/>
          <w:sz w:val="22"/>
          <w:szCs w:val="22"/>
        </w:rPr>
        <w:t xml:space="preserve"> Nová škola</w:t>
      </w:r>
    </w:p>
    <w:p w:rsidR="000757A8" w:rsidRPr="002A67C1" w:rsidRDefault="009E3F0A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Základy chemie II. </w:t>
      </w:r>
      <w:r w:rsidR="000757A8" w:rsidRPr="002A67C1">
        <w:rPr>
          <w:rFonts w:ascii="Arial" w:hAnsi="Arial" w:cs="Arial"/>
          <w:sz w:val="22"/>
          <w:szCs w:val="22"/>
        </w:rPr>
        <w:t>Nová škola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Chemie pro 4-letá gymnázia I, </w:t>
      </w:r>
      <w:r w:rsidR="009E3F0A">
        <w:rPr>
          <w:rFonts w:ascii="Arial" w:hAnsi="Arial" w:cs="Arial"/>
          <w:sz w:val="22"/>
          <w:szCs w:val="22"/>
        </w:rPr>
        <w:t>Olomouc</w:t>
      </w:r>
    </w:p>
    <w:p w:rsidR="000757A8" w:rsidRPr="002A67C1" w:rsidRDefault="009E3F0A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Chemie pro 4-letá gymnázia II</w:t>
      </w:r>
      <w:r w:rsidR="000757A8" w:rsidRPr="002A67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Olomouc</w:t>
      </w:r>
    </w:p>
    <w:p w:rsidR="009E3F0A" w:rsidRPr="002A67C1" w:rsidRDefault="009E3F0A" w:rsidP="009E3F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Chemie pro 4-letá gymnázia </w:t>
      </w:r>
      <w:r w:rsidRPr="002A67C1">
        <w:rPr>
          <w:rFonts w:ascii="Arial" w:hAnsi="Arial" w:cs="Arial"/>
          <w:sz w:val="22"/>
          <w:szCs w:val="22"/>
        </w:rPr>
        <w:t xml:space="preserve">III, </w:t>
      </w:r>
      <w:r>
        <w:rPr>
          <w:rFonts w:ascii="Arial" w:hAnsi="Arial" w:cs="Arial"/>
          <w:sz w:val="22"/>
          <w:szCs w:val="22"/>
        </w:rPr>
        <w:t>Olomouc</w:t>
      </w:r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Přehled s</w:t>
      </w:r>
      <w:r w:rsidR="009E3F0A">
        <w:rPr>
          <w:rFonts w:ascii="Arial" w:hAnsi="Arial" w:cs="Arial"/>
          <w:sz w:val="22"/>
          <w:szCs w:val="22"/>
        </w:rPr>
        <w:t>tředoškolské chemie, SPN</w:t>
      </w:r>
    </w:p>
    <w:p w:rsidR="002962BB" w:rsidRPr="002A67C1" w:rsidRDefault="002962BB" w:rsidP="002962BB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Chemie v kostce I, II, III</w:t>
      </w:r>
      <w:r w:rsidR="009E3F0A">
        <w:rPr>
          <w:rFonts w:ascii="Arial" w:hAnsi="Arial" w:cs="Arial"/>
          <w:sz w:val="22"/>
          <w:szCs w:val="22"/>
        </w:rPr>
        <w:t>, Fragment</w:t>
      </w:r>
    </w:p>
    <w:p w:rsidR="009E3F0A" w:rsidRDefault="009E3F0A" w:rsidP="000757A8">
      <w:pPr>
        <w:rPr>
          <w:rFonts w:ascii="Arial" w:hAnsi="Arial" w:cs="Arial"/>
          <w:sz w:val="22"/>
          <w:szCs w:val="22"/>
        </w:rPr>
      </w:pPr>
    </w:p>
    <w:p w:rsidR="000757A8" w:rsidRPr="009E3F0A" w:rsidRDefault="000757A8" w:rsidP="000757A8">
      <w:pPr>
        <w:rPr>
          <w:rFonts w:ascii="Arial" w:hAnsi="Arial" w:cs="Arial"/>
          <w:b/>
          <w:sz w:val="22"/>
          <w:szCs w:val="22"/>
        </w:rPr>
      </w:pPr>
      <w:r w:rsidRPr="009E3F0A">
        <w:rPr>
          <w:rFonts w:ascii="Arial" w:hAnsi="Arial" w:cs="Arial"/>
          <w:b/>
          <w:sz w:val="22"/>
          <w:szCs w:val="22"/>
        </w:rPr>
        <w:t>Anglický jazyk</w:t>
      </w:r>
    </w:p>
    <w:p w:rsidR="00725C6E" w:rsidRPr="002A67C1" w:rsidRDefault="00725C6E" w:rsidP="00725C6E">
      <w:pPr>
        <w:jc w:val="center"/>
        <w:rPr>
          <w:rFonts w:ascii="Arial" w:hAnsi="Arial" w:cs="Arial"/>
          <w:b/>
          <w:sz w:val="22"/>
          <w:szCs w:val="22"/>
        </w:rPr>
      </w:pPr>
    </w:p>
    <w:p w:rsidR="00AE1F11" w:rsidRPr="002A67C1" w:rsidRDefault="00AE1F11" w:rsidP="00AE1F11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2A67C1">
        <w:rPr>
          <w:rFonts w:ascii="Arial" w:hAnsi="Arial" w:cs="Arial"/>
          <w:sz w:val="22"/>
          <w:szCs w:val="22"/>
        </w:rPr>
        <w:t>Challenges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Pearson</w:t>
      </w:r>
      <w:proofErr w:type="spellEnd"/>
    </w:p>
    <w:p w:rsidR="00B023F5" w:rsidRPr="002A67C1" w:rsidRDefault="00B023F5" w:rsidP="00B023F5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2A67C1">
        <w:rPr>
          <w:rFonts w:ascii="Arial" w:hAnsi="Arial" w:cs="Arial"/>
          <w:sz w:val="22"/>
          <w:szCs w:val="22"/>
        </w:rPr>
        <w:t>Challenges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Pearson</w:t>
      </w:r>
      <w:proofErr w:type="spellEnd"/>
    </w:p>
    <w:p w:rsidR="00725C6E" w:rsidRPr="002A67C1" w:rsidRDefault="00725C6E" w:rsidP="00725C6E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2A67C1">
        <w:rPr>
          <w:rFonts w:ascii="Arial" w:hAnsi="Arial" w:cs="Arial"/>
          <w:sz w:val="22"/>
          <w:szCs w:val="22"/>
        </w:rPr>
        <w:t>Challenges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3</w:t>
      </w:r>
      <w:r w:rsidR="009E3F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3F0A">
        <w:rPr>
          <w:rFonts w:ascii="Arial" w:hAnsi="Arial" w:cs="Arial"/>
          <w:sz w:val="22"/>
          <w:szCs w:val="22"/>
        </w:rPr>
        <w:t>Pearson</w:t>
      </w:r>
      <w:proofErr w:type="spellEnd"/>
    </w:p>
    <w:p w:rsidR="0095232B" w:rsidRDefault="009E3F0A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 w:rsidR="000757A8" w:rsidRPr="002A67C1">
        <w:rPr>
          <w:rFonts w:ascii="Arial" w:hAnsi="Arial" w:cs="Arial"/>
          <w:sz w:val="22"/>
          <w:szCs w:val="22"/>
        </w:rPr>
        <w:t>Headway</w:t>
      </w:r>
      <w:proofErr w:type="spellEnd"/>
      <w:r w:rsidR="000757A8"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32B">
        <w:rPr>
          <w:rFonts w:ascii="Arial" w:hAnsi="Arial" w:cs="Arial"/>
          <w:sz w:val="22"/>
          <w:szCs w:val="22"/>
        </w:rPr>
        <w:t>Pre-</w:t>
      </w:r>
      <w:r w:rsidR="000757A8" w:rsidRPr="002A67C1">
        <w:rPr>
          <w:rFonts w:ascii="Arial" w:hAnsi="Arial" w:cs="Arial"/>
          <w:sz w:val="22"/>
          <w:szCs w:val="22"/>
        </w:rPr>
        <w:t>Intermediate</w:t>
      </w:r>
      <w:proofErr w:type="spellEnd"/>
      <w:r w:rsidR="000757A8" w:rsidRPr="002A67C1">
        <w:rPr>
          <w:rFonts w:ascii="Arial" w:hAnsi="Arial" w:cs="Arial"/>
          <w:sz w:val="22"/>
          <w:szCs w:val="22"/>
        </w:rPr>
        <w:t xml:space="preserve">, </w:t>
      </w:r>
      <w:r w:rsidR="0095232B">
        <w:rPr>
          <w:rFonts w:ascii="Arial" w:hAnsi="Arial" w:cs="Arial"/>
          <w:sz w:val="22"/>
          <w:szCs w:val="22"/>
        </w:rPr>
        <w:t>Oxford</w:t>
      </w:r>
    </w:p>
    <w:p w:rsidR="000757A8" w:rsidRPr="002A67C1" w:rsidRDefault="0095232B" w:rsidP="0007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Headway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7A8" w:rsidRPr="002A67C1">
        <w:rPr>
          <w:rFonts w:ascii="Arial" w:hAnsi="Arial" w:cs="Arial"/>
          <w:sz w:val="22"/>
          <w:szCs w:val="22"/>
        </w:rPr>
        <w:t>Intermediate</w:t>
      </w:r>
      <w:proofErr w:type="spellEnd"/>
      <w:r>
        <w:rPr>
          <w:rFonts w:ascii="Arial" w:hAnsi="Arial" w:cs="Arial"/>
          <w:sz w:val="22"/>
          <w:szCs w:val="22"/>
        </w:rPr>
        <w:t>, Oxford</w:t>
      </w:r>
    </w:p>
    <w:p w:rsidR="000757A8" w:rsidRDefault="0095232B" w:rsidP="007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 w:rsidR="000757A8" w:rsidRPr="002A67C1">
        <w:rPr>
          <w:rFonts w:ascii="Arial" w:hAnsi="Arial" w:cs="Arial"/>
          <w:sz w:val="22"/>
          <w:szCs w:val="22"/>
        </w:rPr>
        <w:t>Headway</w:t>
      </w:r>
      <w:proofErr w:type="spellEnd"/>
      <w:r w:rsidR="000757A8"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Upper-I</w:t>
      </w:r>
      <w:r w:rsidR="000757A8" w:rsidRPr="002A67C1">
        <w:rPr>
          <w:rFonts w:ascii="Arial" w:hAnsi="Arial" w:cs="Arial"/>
          <w:sz w:val="22"/>
          <w:szCs w:val="22"/>
        </w:rPr>
        <w:t>ntermdia</w:t>
      </w:r>
      <w:r>
        <w:rPr>
          <w:rFonts w:ascii="Arial" w:hAnsi="Arial" w:cs="Arial"/>
          <w:sz w:val="22"/>
          <w:szCs w:val="22"/>
        </w:rPr>
        <w:t>t</w:t>
      </w:r>
      <w:r w:rsidR="000757A8" w:rsidRPr="002A67C1">
        <w:rPr>
          <w:rFonts w:ascii="Arial" w:hAnsi="Arial" w:cs="Arial"/>
          <w:sz w:val="22"/>
          <w:szCs w:val="22"/>
        </w:rPr>
        <w:t>e</w:t>
      </w:r>
      <w:proofErr w:type="spellEnd"/>
      <w:r w:rsidR="000757A8" w:rsidRPr="002A67C1">
        <w:rPr>
          <w:rFonts w:ascii="Arial" w:hAnsi="Arial" w:cs="Arial"/>
          <w:sz w:val="22"/>
          <w:szCs w:val="22"/>
        </w:rPr>
        <w:t>, Oxford</w:t>
      </w:r>
    </w:p>
    <w:p w:rsidR="0095232B" w:rsidRDefault="0095232B" w:rsidP="007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Headway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Advanced</w:t>
      </w:r>
      <w:proofErr w:type="spellEnd"/>
      <w:r>
        <w:rPr>
          <w:rFonts w:ascii="Arial" w:hAnsi="Arial" w:cs="Arial"/>
          <w:sz w:val="22"/>
          <w:szCs w:val="22"/>
        </w:rPr>
        <w:t>, Oxford</w:t>
      </w:r>
    </w:p>
    <w:p w:rsidR="00B023F5" w:rsidRDefault="00B023F5" w:rsidP="00B023F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English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Pre-</w:t>
      </w:r>
      <w:r>
        <w:rPr>
          <w:rFonts w:ascii="Arial" w:hAnsi="Arial" w:cs="Arial"/>
          <w:sz w:val="22"/>
          <w:szCs w:val="22"/>
        </w:rPr>
        <w:t>Intermediate</w:t>
      </w:r>
      <w:proofErr w:type="spellEnd"/>
      <w:r>
        <w:rPr>
          <w:rFonts w:ascii="Arial" w:hAnsi="Arial" w:cs="Arial"/>
          <w:sz w:val="22"/>
          <w:szCs w:val="22"/>
        </w:rPr>
        <w:t>, Oxford</w:t>
      </w:r>
    </w:p>
    <w:p w:rsidR="00B023F5" w:rsidRDefault="00B023F5" w:rsidP="00725C6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English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Intermediate</w:t>
      </w:r>
      <w:proofErr w:type="spellEnd"/>
      <w:r>
        <w:rPr>
          <w:rFonts w:ascii="Arial" w:hAnsi="Arial" w:cs="Arial"/>
          <w:sz w:val="22"/>
          <w:szCs w:val="22"/>
        </w:rPr>
        <w:t>, Oxford</w:t>
      </w:r>
    </w:p>
    <w:p w:rsidR="002962BB" w:rsidRDefault="00B023F5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English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Upper-</w:t>
      </w:r>
      <w:r w:rsidR="0095232B">
        <w:rPr>
          <w:rFonts w:ascii="Arial" w:hAnsi="Arial" w:cs="Arial"/>
          <w:sz w:val="22"/>
          <w:szCs w:val="22"/>
        </w:rPr>
        <w:t>Intermediate</w:t>
      </w:r>
      <w:proofErr w:type="spellEnd"/>
      <w:r w:rsidR="0095232B">
        <w:rPr>
          <w:rFonts w:ascii="Arial" w:hAnsi="Arial" w:cs="Arial"/>
          <w:sz w:val="22"/>
          <w:szCs w:val="22"/>
        </w:rPr>
        <w:t>, Oxford</w:t>
      </w:r>
    </w:p>
    <w:p w:rsidR="00B023F5" w:rsidRPr="002A67C1" w:rsidRDefault="00B023F5" w:rsidP="00B023F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Essential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7C1">
        <w:rPr>
          <w:rFonts w:ascii="Arial" w:hAnsi="Arial" w:cs="Arial"/>
          <w:sz w:val="22"/>
          <w:szCs w:val="22"/>
        </w:rPr>
        <w:t>Grammar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In Use, </w:t>
      </w:r>
      <w:r>
        <w:rPr>
          <w:rFonts w:ascii="Arial" w:hAnsi="Arial" w:cs="Arial"/>
          <w:sz w:val="22"/>
          <w:szCs w:val="22"/>
        </w:rPr>
        <w:t>R. Murphy</w:t>
      </w:r>
      <w:r w:rsidRPr="002A67C1">
        <w:rPr>
          <w:rFonts w:ascii="Arial" w:hAnsi="Arial" w:cs="Arial"/>
          <w:sz w:val="22"/>
          <w:szCs w:val="22"/>
        </w:rPr>
        <w:t xml:space="preserve">, Cambridge </w:t>
      </w:r>
    </w:p>
    <w:p w:rsidR="002962BB" w:rsidRDefault="002962BB" w:rsidP="002962BB">
      <w:pPr>
        <w:rPr>
          <w:rFonts w:ascii="Arial" w:hAnsi="Arial" w:cs="Arial"/>
          <w:sz w:val="22"/>
          <w:szCs w:val="22"/>
        </w:rPr>
      </w:pPr>
      <w:proofErr w:type="spellStart"/>
      <w:r w:rsidRPr="002A67C1">
        <w:rPr>
          <w:rFonts w:ascii="Arial" w:hAnsi="Arial" w:cs="Arial"/>
          <w:sz w:val="22"/>
          <w:szCs w:val="22"/>
        </w:rPr>
        <w:t>English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7C1">
        <w:rPr>
          <w:rFonts w:ascii="Arial" w:hAnsi="Arial" w:cs="Arial"/>
          <w:sz w:val="22"/>
          <w:szCs w:val="22"/>
        </w:rPr>
        <w:t>Grammar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In Use, </w:t>
      </w:r>
      <w:r w:rsidR="0095232B">
        <w:rPr>
          <w:rFonts w:ascii="Arial" w:hAnsi="Arial" w:cs="Arial"/>
          <w:sz w:val="22"/>
          <w:szCs w:val="22"/>
        </w:rPr>
        <w:t>R. Murphy</w:t>
      </w:r>
      <w:r w:rsidRPr="002A67C1">
        <w:rPr>
          <w:rFonts w:ascii="Arial" w:hAnsi="Arial" w:cs="Arial"/>
          <w:sz w:val="22"/>
          <w:szCs w:val="22"/>
        </w:rPr>
        <w:t xml:space="preserve">, Cambridge </w:t>
      </w:r>
    </w:p>
    <w:p w:rsidR="00B023F5" w:rsidRDefault="00B023F5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High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Note</w:t>
      </w:r>
      <w:proofErr w:type="spellEnd"/>
      <w:r>
        <w:rPr>
          <w:rFonts w:ascii="Arial" w:hAnsi="Arial" w:cs="Arial"/>
          <w:sz w:val="22"/>
          <w:szCs w:val="22"/>
        </w:rPr>
        <w:t xml:space="preserve"> 4, </w:t>
      </w:r>
      <w:proofErr w:type="spellStart"/>
      <w:r>
        <w:rPr>
          <w:rFonts w:ascii="Arial" w:hAnsi="Arial" w:cs="Arial"/>
          <w:sz w:val="22"/>
          <w:szCs w:val="22"/>
        </w:rPr>
        <w:t>Pearson</w:t>
      </w:r>
      <w:proofErr w:type="spellEnd"/>
    </w:p>
    <w:p w:rsidR="00AE1F11" w:rsidRDefault="00AE1F11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First</w:t>
      </w:r>
      <w:proofErr w:type="spellEnd"/>
      <w:r>
        <w:rPr>
          <w:rFonts w:ascii="Arial" w:hAnsi="Arial" w:cs="Arial"/>
          <w:sz w:val="22"/>
          <w:szCs w:val="22"/>
        </w:rPr>
        <w:t xml:space="preserve"> B2, Cambridge</w:t>
      </w:r>
    </w:p>
    <w:p w:rsidR="00AE1F11" w:rsidRPr="002A67C1" w:rsidRDefault="00AE1F11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Compact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Advanced</w:t>
      </w:r>
      <w:proofErr w:type="spellEnd"/>
      <w:r>
        <w:rPr>
          <w:rFonts w:ascii="Arial" w:hAnsi="Arial" w:cs="Arial"/>
          <w:sz w:val="22"/>
          <w:szCs w:val="22"/>
        </w:rPr>
        <w:t>, Cambridge</w:t>
      </w:r>
    </w:p>
    <w:p w:rsidR="000757A8" w:rsidRDefault="000757A8" w:rsidP="00725C6E">
      <w:pPr>
        <w:rPr>
          <w:rFonts w:ascii="Arial" w:hAnsi="Arial" w:cs="Arial"/>
          <w:sz w:val="22"/>
          <w:szCs w:val="22"/>
        </w:rPr>
      </w:pPr>
    </w:p>
    <w:p w:rsidR="000757A8" w:rsidRPr="004A167B" w:rsidRDefault="000757A8" w:rsidP="00725C6E">
      <w:pPr>
        <w:rPr>
          <w:rFonts w:ascii="Arial" w:hAnsi="Arial" w:cs="Arial"/>
          <w:b/>
          <w:sz w:val="22"/>
          <w:szCs w:val="22"/>
        </w:rPr>
      </w:pPr>
      <w:r w:rsidRPr="004A167B">
        <w:rPr>
          <w:rFonts w:ascii="Arial" w:hAnsi="Arial" w:cs="Arial"/>
          <w:b/>
          <w:sz w:val="22"/>
          <w:szCs w:val="22"/>
        </w:rPr>
        <w:t>Německý jazyk</w:t>
      </w:r>
    </w:p>
    <w:p w:rsidR="000757A8" w:rsidRDefault="000757A8" w:rsidP="00725C6E">
      <w:pPr>
        <w:rPr>
          <w:rFonts w:ascii="Arial" w:hAnsi="Arial" w:cs="Arial"/>
          <w:sz w:val="22"/>
          <w:szCs w:val="22"/>
        </w:rPr>
      </w:pPr>
    </w:p>
    <w:p w:rsidR="00725C6E" w:rsidRPr="002A67C1" w:rsidRDefault="004A167B" w:rsidP="00725C6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Maximal</w:t>
      </w:r>
      <w:proofErr w:type="spellEnd"/>
      <w:r w:rsidR="00725C6E" w:rsidRPr="002A67C1">
        <w:rPr>
          <w:rFonts w:ascii="Arial" w:hAnsi="Arial" w:cs="Arial"/>
          <w:sz w:val="22"/>
          <w:szCs w:val="22"/>
        </w:rPr>
        <w:t xml:space="preserve"> interaktiv </w:t>
      </w:r>
      <w:r w:rsidR="002610E5">
        <w:rPr>
          <w:rFonts w:ascii="Arial" w:hAnsi="Arial" w:cs="Arial"/>
          <w:sz w:val="22"/>
          <w:szCs w:val="22"/>
        </w:rPr>
        <w:t xml:space="preserve">1, </w:t>
      </w:r>
      <w:proofErr w:type="spellStart"/>
      <w:r w:rsidR="002610E5">
        <w:rPr>
          <w:rFonts w:ascii="Arial" w:hAnsi="Arial" w:cs="Arial"/>
          <w:sz w:val="22"/>
          <w:szCs w:val="22"/>
        </w:rPr>
        <w:t>Klett</w:t>
      </w:r>
      <w:proofErr w:type="spellEnd"/>
    </w:p>
    <w:p w:rsidR="002610E5" w:rsidRPr="002A67C1" w:rsidRDefault="002610E5" w:rsidP="002610E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Maximal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interaktiv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</w:p>
    <w:p w:rsidR="002610E5" w:rsidRPr="002A67C1" w:rsidRDefault="002610E5" w:rsidP="002610E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Maximal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interaktiv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</w:p>
    <w:p w:rsidR="002962BB" w:rsidRDefault="002962BB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 xml:space="preserve">Direkt interaktiv 1, </w:t>
      </w:r>
      <w:proofErr w:type="spellStart"/>
      <w:r w:rsidRPr="002A67C1">
        <w:rPr>
          <w:rFonts w:ascii="Arial" w:hAnsi="Arial" w:cs="Arial"/>
          <w:sz w:val="22"/>
          <w:szCs w:val="22"/>
        </w:rPr>
        <w:t>Klett</w:t>
      </w:r>
      <w:proofErr w:type="spellEnd"/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r w:rsidRPr="002A67C1">
        <w:rPr>
          <w:rFonts w:ascii="Arial" w:hAnsi="Arial" w:cs="Arial"/>
          <w:sz w:val="22"/>
          <w:szCs w:val="22"/>
        </w:rPr>
        <w:t>Direkt interaktiv</w:t>
      </w:r>
      <w:r w:rsidR="002610E5">
        <w:rPr>
          <w:rFonts w:ascii="Arial" w:hAnsi="Arial" w:cs="Arial"/>
          <w:sz w:val="22"/>
          <w:szCs w:val="22"/>
        </w:rPr>
        <w:t xml:space="preserve"> 2, </w:t>
      </w:r>
      <w:proofErr w:type="spellStart"/>
      <w:r w:rsidR="002610E5">
        <w:rPr>
          <w:rFonts w:ascii="Arial" w:hAnsi="Arial" w:cs="Arial"/>
          <w:sz w:val="22"/>
          <w:szCs w:val="22"/>
        </w:rPr>
        <w:t>Klett</w:t>
      </w:r>
      <w:proofErr w:type="spellEnd"/>
    </w:p>
    <w:p w:rsidR="002962BB" w:rsidRPr="002A67C1" w:rsidRDefault="00B023F5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Erfolg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zum</w:t>
      </w:r>
      <w:proofErr w:type="spellEnd"/>
      <w:r>
        <w:rPr>
          <w:rFonts w:ascii="Arial" w:hAnsi="Arial" w:cs="Arial"/>
          <w:sz w:val="22"/>
          <w:szCs w:val="22"/>
        </w:rPr>
        <w:t xml:space="preserve"> Goethe</w:t>
      </w:r>
      <w:r w:rsidR="002610E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10E5">
        <w:rPr>
          <w:rFonts w:ascii="Arial" w:hAnsi="Arial" w:cs="Arial"/>
          <w:sz w:val="22"/>
          <w:szCs w:val="22"/>
        </w:rPr>
        <w:t>Klett</w:t>
      </w:r>
      <w:proofErr w:type="spellEnd"/>
    </w:p>
    <w:p w:rsidR="00725C6E" w:rsidRDefault="00725C6E" w:rsidP="00725C6E">
      <w:pPr>
        <w:rPr>
          <w:rFonts w:ascii="Arial" w:hAnsi="Arial" w:cs="Arial"/>
          <w:sz w:val="22"/>
          <w:szCs w:val="22"/>
        </w:rPr>
      </w:pPr>
    </w:p>
    <w:p w:rsidR="000757A8" w:rsidRPr="002610E5" w:rsidRDefault="000757A8" w:rsidP="00725C6E">
      <w:pPr>
        <w:rPr>
          <w:rFonts w:ascii="Arial" w:hAnsi="Arial" w:cs="Arial"/>
          <w:b/>
          <w:sz w:val="22"/>
          <w:szCs w:val="22"/>
        </w:rPr>
      </w:pPr>
      <w:r w:rsidRPr="002610E5">
        <w:rPr>
          <w:rFonts w:ascii="Arial" w:hAnsi="Arial" w:cs="Arial"/>
          <w:b/>
          <w:sz w:val="22"/>
          <w:szCs w:val="22"/>
        </w:rPr>
        <w:t>Španělský jazyk</w:t>
      </w:r>
    </w:p>
    <w:p w:rsidR="000757A8" w:rsidRPr="002A67C1" w:rsidRDefault="000757A8" w:rsidP="00725C6E">
      <w:pPr>
        <w:rPr>
          <w:rFonts w:ascii="Arial" w:hAnsi="Arial" w:cs="Arial"/>
          <w:sz w:val="22"/>
          <w:szCs w:val="22"/>
        </w:rPr>
      </w:pPr>
    </w:p>
    <w:p w:rsidR="00CB59CD" w:rsidRDefault="00CB59CD" w:rsidP="008C545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Adosphére</w:t>
      </w:r>
      <w:proofErr w:type="spellEnd"/>
      <w:r>
        <w:rPr>
          <w:rFonts w:ascii="Arial" w:hAnsi="Arial" w:cs="Arial"/>
          <w:sz w:val="22"/>
          <w:szCs w:val="22"/>
        </w:rPr>
        <w:t xml:space="preserve"> 1, </w:t>
      </w:r>
      <w:proofErr w:type="spellStart"/>
      <w:r>
        <w:rPr>
          <w:rFonts w:ascii="Arial" w:hAnsi="Arial" w:cs="Arial"/>
          <w:sz w:val="22"/>
          <w:szCs w:val="22"/>
        </w:rPr>
        <w:t>Hachette</w:t>
      </w:r>
      <w:proofErr w:type="spellEnd"/>
    </w:p>
    <w:p w:rsidR="00CB59CD" w:rsidRDefault="00CB59CD" w:rsidP="00CB59C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Adosphére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Hachette</w:t>
      </w:r>
      <w:proofErr w:type="spellEnd"/>
    </w:p>
    <w:p w:rsidR="00CB59CD" w:rsidRDefault="00CB59CD" w:rsidP="008C545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Adosphére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Hachette</w:t>
      </w:r>
      <w:proofErr w:type="spellEnd"/>
    </w:p>
    <w:p w:rsidR="00725C6E" w:rsidRDefault="00725C6E" w:rsidP="008C545D">
      <w:pPr>
        <w:rPr>
          <w:rFonts w:ascii="Arial" w:hAnsi="Arial" w:cs="Arial"/>
          <w:sz w:val="22"/>
          <w:szCs w:val="22"/>
        </w:rPr>
      </w:pPr>
      <w:proofErr w:type="spellStart"/>
      <w:r w:rsidRPr="002A67C1">
        <w:rPr>
          <w:rFonts w:ascii="Arial" w:hAnsi="Arial" w:cs="Arial"/>
          <w:sz w:val="22"/>
          <w:szCs w:val="22"/>
        </w:rPr>
        <w:t>Vente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A1, </w:t>
      </w:r>
      <w:proofErr w:type="spellStart"/>
      <w:r w:rsidRPr="002A67C1">
        <w:rPr>
          <w:rFonts w:ascii="Arial" w:hAnsi="Arial" w:cs="Arial"/>
          <w:sz w:val="22"/>
          <w:szCs w:val="22"/>
        </w:rPr>
        <w:t>Edelsa</w:t>
      </w:r>
      <w:proofErr w:type="spellEnd"/>
    </w:p>
    <w:p w:rsidR="000757A8" w:rsidRPr="002A67C1" w:rsidRDefault="000757A8" w:rsidP="008C545D">
      <w:pPr>
        <w:rPr>
          <w:rFonts w:ascii="Arial" w:hAnsi="Arial" w:cs="Arial"/>
          <w:sz w:val="22"/>
          <w:szCs w:val="22"/>
        </w:rPr>
      </w:pPr>
      <w:proofErr w:type="spellStart"/>
      <w:r w:rsidRPr="002A67C1">
        <w:rPr>
          <w:rFonts w:ascii="Arial" w:hAnsi="Arial" w:cs="Arial"/>
          <w:sz w:val="22"/>
          <w:szCs w:val="22"/>
        </w:rPr>
        <w:t>Vente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A2, </w:t>
      </w:r>
      <w:proofErr w:type="spellStart"/>
      <w:r w:rsidRPr="002A67C1">
        <w:rPr>
          <w:rFonts w:ascii="Arial" w:hAnsi="Arial" w:cs="Arial"/>
          <w:sz w:val="22"/>
          <w:szCs w:val="22"/>
        </w:rPr>
        <w:t>Edelsa</w:t>
      </w:r>
      <w:proofErr w:type="spellEnd"/>
    </w:p>
    <w:p w:rsidR="000757A8" w:rsidRPr="002A67C1" w:rsidRDefault="000757A8" w:rsidP="000757A8">
      <w:pPr>
        <w:rPr>
          <w:rFonts w:ascii="Arial" w:hAnsi="Arial" w:cs="Arial"/>
          <w:sz w:val="22"/>
          <w:szCs w:val="22"/>
        </w:rPr>
      </w:pPr>
      <w:proofErr w:type="spellStart"/>
      <w:r w:rsidRPr="002A67C1">
        <w:rPr>
          <w:rFonts w:ascii="Arial" w:hAnsi="Arial" w:cs="Arial"/>
          <w:sz w:val="22"/>
          <w:szCs w:val="22"/>
        </w:rPr>
        <w:t>Nueva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7C1">
        <w:rPr>
          <w:rFonts w:ascii="Arial" w:hAnsi="Arial" w:cs="Arial"/>
          <w:sz w:val="22"/>
          <w:szCs w:val="22"/>
        </w:rPr>
        <w:t>Aventura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  <w:r w:rsidR="00CB59CD">
        <w:rPr>
          <w:rFonts w:ascii="Arial" w:hAnsi="Arial" w:cs="Arial"/>
          <w:sz w:val="22"/>
          <w:szCs w:val="22"/>
        </w:rPr>
        <w:t>2</w:t>
      </w:r>
      <w:r w:rsidRPr="002A67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67C1">
        <w:rPr>
          <w:rFonts w:ascii="Arial" w:hAnsi="Arial" w:cs="Arial"/>
          <w:sz w:val="22"/>
          <w:szCs w:val="22"/>
        </w:rPr>
        <w:t>Klett</w:t>
      </w:r>
      <w:proofErr w:type="spellEnd"/>
    </w:p>
    <w:p w:rsidR="000757A8" w:rsidRPr="002A67C1" w:rsidRDefault="000757A8" w:rsidP="008C545D">
      <w:pPr>
        <w:rPr>
          <w:rFonts w:ascii="Arial" w:hAnsi="Arial" w:cs="Arial"/>
          <w:sz w:val="22"/>
          <w:szCs w:val="22"/>
        </w:rPr>
      </w:pPr>
    </w:p>
    <w:p w:rsidR="00725C6E" w:rsidRPr="002A67C1" w:rsidRDefault="00725C6E" w:rsidP="00725C6E">
      <w:pPr>
        <w:rPr>
          <w:rFonts w:ascii="Arial" w:hAnsi="Arial" w:cs="Arial"/>
          <w:sz w:val="22"/>
          <w:szCs w:val="22"/>
        </w:rPr>
      </w:pPr>
    </w:p>
    <w:p w:rsidR="00725C6E" w:rsidRPr="00CB59CD" w:rsidRDefault="002962BB" w:rsidP="00725C6E">
      <w:pPr>
        <w:rPr>
          <w:rFonts w:ascii="Arial" w:hAnsi="Arial" w:cs="Arial"/>
          <w:b/>
          <w:sz w:val="22"/>
          <w:szCs w:val="22"/>
        </w:rPr>
      </w:pPr>
      <w:r w:rsidRPr="00CB59CD">
        <w:rPr>
          <w:rFonts w:ascii="Arial" w:hAnsi="Arial" w:cs="Arial"/>
          <w:b/>
          <w:sz w:val="22"/>
          <w:szCs w:val="22"/>
        </w:rPr>
        <w:t>Ruský jazyk</w:t>
      </w:r>
      <w:r w:rsidR="00725C6E" w:rsidRPr="00CB59CD">
        <w:rPr>
          <w:rFonts w:ascii="Arial" w:hAnsi="Arial" w:cs="Arial"/>
          <w:b/>
          <w:sz w:val="22"/>
          <w:szCs w:val="22"/>
        </w:rPr>
        <w:tab/>
      </w:r>
      <w:r w:rsidR="00725C6E" w:rsidRPr="00CB59CD">
        <w:rPr>
          <w:rFonts w:ascii="Arial" w:hAnsi="Arial" w:cs="Arial"/>
          <w:b/>
          <w:sz w:val="22"/>
          <w:szCs w:val="22"/>
        </w:rPr>
        <w:tab/>
      </w:r>
    </w:p>
    <w:p w:rsidR="00725C6E" w:rsidRPr="002A67C1" w:rsidRDefault="00725C6E" w:rsidP="00725C6E">
      <w:pPr>
        <w:rPr>
          <w:rFonts w:ascii="Arial" w:hAnsi="Arial" w:cs="Arial"/>
          <w:sz w:val="22"/>
          <w:szCs w:val="22"/>
        </w:rPr>
      </w:pPr>
    </w:p>
    <w:p w:rsidR="00725C6E" w:rsidRPr="002962BB" w:rsidRDefault="00CB59CD" w:rsidP="002962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Sno</w:t>
      </w:r>
      <w:r w:rsidR="00B023F5">
        <w:rPr>
          <w:rFonts w:ascii="Arial" w:hAnsi="Arial" w:cs="Arial"/>
          <w:sz w:val="22"/>
          <w:szCs w:val="22"/>
        </w:rPr>
        <w:t>va</w:t>
      </w:r>
      <w:proofErr w:type="spellEnd"/>
      <w:r w:rsidR="00B02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3F5">
        <w:rPr>
          <w:rFonts w:ascii="Arial" w:hAnsi="Arial" w:cs="Arial"/>
          <w:sz w:val="22"/>
          <w:szCs w:val="22"/>
        </w:rPr>
        <w:t>klass</w:t>
      </w:r>
      <w:proofErr w:type="spellEnd"/>
      <w:r w:rsidR="00B023F5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Klett</w:t>
      </w:r>
      <w:proofErr w:type="spellEnd"/>
    </w:p>
    <w:p w:rsidR="002962BB" w:rsidRPr="002A67C1" w:rsidRDefault="002962BB" w:rsidP="002962BB">
      <w:pPr>
        <w:rPr>
          <w:rFonts w:ascii="Arial" w:hAnsi="Arial" w:cs="Arial"/>
          <w:sz w:val="22"/>
          <w:szCs w:val="22"/>
        </w:rPr>
      </w:pPr>
      <w:proofErr w:type="spellStart"/>
      <w:r w:rsidRPr="002A67C1">
        <w:rPr>
          <w:rFonts w:ascii="Arial" w:hAnsi="Arial" w:cs="Arial"/>
          <w:sz w:val="22"/>
          <w:szCs w:val="22"/>
        </w:rPr>
        <w:t>Klass</w:t>
      </w:r>
      <w:proofErr w:type="spellEnd"/>
      <w:r w:rsidR="00D103FB">
        <w:rPr>
          <w:rFonts w:ascii="Arial" w:hAnsi="Arial" w:cs="Arial"/>
          <w:sz w:val="22"/>
          <w:szCs w:val="22"/>
        </w:rPr>
        <w:t>!</w:t>
      </w:r>
      <w:r w:rsidR="00B023F5">
        <w:rPr>
          <w:rFonts w:ascii="Arial" w:hAnsi="Arial" w:cs="Arial"/>
          <w:sz w:val="22"/>
          <w:szCs w:val="22"/>
        </w:rPr>
        <w:t xml:space="preserve"> 3</w:t>
      </w:r>
      <w:r w:rsidR="00CB59CD">
        <w:rPr>
          <w:rFonts w:ascii="Arial" w:hAnsi="Arial" w:cs="Arial"/>
          <w:sz w:val="22"/>
          <w:szCs w:val="22"/>
        </w:rPr>
        <w:t>,</w:t>
      </w:r>
      <w:r w:rsidRPr="002A67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7C1">
        <w:rPr>
          <w:rFonts w:ascii="Arial" w:hAnsi="Arial" w:cs="Arial"/>
          <w:sz w:val="22"/>
          <w:szCs w:val="22"/>
        </w:rPr>
        <w:t>Klett</w:t>
      </w:r>
      <w:proofErr w:type="spellEnd"/>
      <w:r w:rsidRPr="002A67C1">
        <w:rPr>
          <w:rFonts w:ascii="Arial" w:hAnsi="Arial" w:cs="Arial"/>
          <w:sz w:val="22"/>
          <w:szCs w:val="22"/>
        </w:rPr>
        <w:t xml:space="preserve"> </w:t>
      </w:r>
    </w:p>
    <w:p w:rsidR="002962BB" w:rsidRDefault="002962BB" w:rsidP="00725C6E">
      <w:pPr>
        <w:rPr>
          <w:rFonts w:ascii="Arial" w:hAnsi="Arial" w:cs="Arial"/>
          <w:sz w:val="22"/>
          <w:szCs w:val="22"/>
        </w:rPr>
      </w:pPr>
    </w:p>
    <w:p w:rsidR="002962BB" w:rsidRDefault="002962BB" w:rsidP="00725C6E">
      <w:pPr>
        <w:rPr>
          <w:rFonts w:ascii="Arial" w:hAnsi="Arial" w:cs="Arial"/>
          <w:sz w:val="22"/>
          <w:szCs w:val="22"/>
        </w:rPr>
      </w:pPr>
    </w:p>
    <w:p w:rsidR="002962BB" w:rsidRDefault="002962BB" w:rsidP="00725C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6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6E" w:rsidRDefault="00725C6E" w:rsidP="00725C6E">
      <w:r>
        <w:separator/>
      </w:r>
    </w:p>
  </w:endnote>
  <w:endnote w:type="continuationSeparator" w:id="0">
    <w:p w:rsidR="00725C6E" w:rsidRDefault="00725C6E" w:rsidP="007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6E" w:rsidRDefault="00725C6E" w:rsidP="00725C6E">
      <w:r>
        <w:separator/>
      </w:r>
    </w:p>
  </w:footnote>
  <w:footnote w:type="continuationSeparator" w:id="0">
    <w:p w:rsidR="00725C6E" w:rsidRDefault="00725C6E" w:rsidP="0072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6E" w:rsidRPr="00725C6E" w:rsidRDefault="00725C6E">
    <w:pPr>
      <w:pStyle w:val="Zhlav"/>
      <w:rPr>
        <w:i/>
      </w:rPr>
    </w:pPr>
    <w:r w:rsidRPr="00725C6E">
      <w:rPr>
        <w:i/>
      </w:rPr>
      <w:t>Příloha č. 4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EB31680"/>
    <w:multiLevelType w:val="hybridMultilevel"/>
    <w:tmpl w:val="1354D722"/>
    <w:lvl w:ilvl="0" w:tplc="FADEB6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E"/>
    <w:rsid w:val="000757A8"/>
    <w:rsid w:val="00140703"/>
    <w:rsid w:val="001449FD"/>
    <w:rsid w:val="002610E5"/>
    <w:rsid w:val="002962BB"/>
    <w:rsid w:val="002A67C1"/>
    <w:rsid w:val="003E028C"/>
    <w:rsid w:val="003F6326"/>
    <w:rsid w:val="004A167B"/>
    <w:rsid w:val="004E0959"/>
    <w:rsid w:val="00525C8A"/>
    <w:rsid w:val="00570C77"/>
    <w:rsid w:val="00713528"/>
    <w:rsid w:val="00725C6E"/>
    <w:rsid w:val="007A3D85"/>
    <w:rsid w:val="00860BF3"/>
    <w:rsid w:val="008C545D"/>
    <w:rsid w:val="009508A6"/>
    <w:rsid w:val="0095232B"/>
    <w:rsid w:val="009874CE"/>
    <w:rsid w:val="009E3F0A"/>
    <w:rsid w:val="00A76B7B"/>
    <w:rsid w:val="00A854E7"/>
    <w:rsid w:val="00AE1F11"/>
    <w:rsid w:val="00B023F5"/>
    <w:rsid w:val="00C82CC8"/>
    <w:rsid w:val="00CB59CD"/>
    <w:rsid w:val="00D103FB"/>
    <w:rsid w:val="00EE5A65"/>
    <w:rsid w:val="00F663D8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62B"/>
  <w15:chartTrackingRefBased/>
  <w15:docId w15:val="{304708F4-F601-4B55-AAE6-5EA56F05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25C6E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25C6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C6E"/>
  </w:style>
  <w:style w:type="paragraph" w:styleId="Zpat">
    <w:name w:val="footer"/>
    <w:basedOn w:val="Normln"/>
    <w:link w:val="ZpatChar"/>
    <w:uiPriority w:val="99"/>
    <w:unhideWhenUsed/>
    <w:rsid w:val="00725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C6E"/>
  </w:style>
  <w:style w:type="character" w:customStyle="1" w:styleId="Nadpis1Char">
    <w:name w:val="Nadpis 1 Char"/>
    <w:basedOn w:val="Standardnpsmoodstavce"/>
    <w:link w:val="Nadpis1"/>
    <w:rsid w:val="00725C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725C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E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Havlíková</dc:creator>
  <cp:keywords/>
  <dc:description/>
  <cp:lastModifiedBy>Lucie Havlíková</cp:lastModifiedBy>
  <cp:revision>22</cp:revision>
  <dcterms:created xsi:type="dcterms:W3CDTF">2023-01-26T10:16:00Z</dcterms:created>
  <dcterms:modified xsi:type="dcterms:W3CDTF">2023-01-26T13:06:00Z</dcterms:modified>
</cp:coreProperties>
</file>