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512B25" w14:textId="77777777" w:rsidR="00D9255B" w:rsidRPr="00EC3D8B" w:rsidRDefault="00D9255B" w:rsidP="00D9255B">
      <w:pPr>
        <w:rPr>
          <w:sz w:val="24"/>
          <w:szCs w:val="24"/>
        </w:rPr>
      </w:pPr>
      <w:r w:rsidRPr="00EC3D8B">
        <w:rPr>
          <w:sz w:val="24"/>
          <w:szCs w:val="24"/>
        </w:rPr>
        <w:t xml:space="preserve">V roce 2020 proběhla výměna oken v místnostech: </w:t>
      </w:r>
    </w:p>
    <w:p w14:paraId="34F10541" w14:textId="1E07CA02" w:rsidR="00D9255B" w:rsidRPr="00EC3D8B" w:rsidRDefault="00D9255B" w:rsidP="00D9255B">
      <w:pPr>
        <w:pStyle w:val="Odstavecseseznamem"/>
        <w:numPr>
          <w:ilvl w:val="0"/>
          <w:numId w:val="1"/>
        </w:numPr>
        <w:rPr>
          <w:rFonts w:asciiTheme="minorHAnsi" w:hAnsiTheme="minorHAnsi" w:cstheme="minorBidi"/>
          <w:sz w:val="24"/>
          <w:szCs w:val="24"/>
          <w:lang w:eastAsia="en-US"/>
        </w:rPr>
      </w:pPr>
      <w:r w:rsidRPr="00EC3D8B">
        <w:rPr>
          <w:rFonts w:asciiTheme="minorHAnsi" w:hAnsiTheme="minorHAnsi" w:cstheme="minorBidi"/>
          <w:sz w:val="24"/>
          <w:szCs w:val="24"/>
          <w:lang w:eastAsia="en-US"/>
        </w:rPr>
        <w:t>KD11, D13, D14</w:t>
      </w:r>
      <w:r w:rsidR="00B81F3D">
        <w:rPr>
          <w:rFonts w:asciiTheme="minorHAnsi" w:hAnsiTheme="minorHAnsi" w:cstheme="minorBidi"/>
          <w:sz w:val="24"/>
          <w:szCs w:val="24"/>
          <w:lang w:eastAsia="en-US"/>
        </w:rPr>
        <w:t>, D16</w:t>
      </w:r>
    </w:p>
    <w:p w14:paraId="1D636E26" w14:textId="77777777" w:rsidR="00D9255B" w:rsidRPr="00EC3D8B" w:rsidRDefault="00D9255B" w:rsidP="00D9255B">
      <w:pPr>
        <w:pStyle w:val="Odstavecseseznamem"/>
        <w:numPr>
          <w:ilvl w:val="0"/>
          <w:numId w:val="1"/>
        </w:numPr>
        <w:rPr>
          <w:rFonts w:asciiTheme="minorHAnsi" w:hAnsiTheme="minorHAnsi" w:cstheme="minorBidi"/>
          <w:sz w:val="24"/>
          <w:szCs w:val="24"/>
          <w:lang w:eastAsia="en-US"/>
        </w:rPr>
      </w:pPr>
      <w:r w:rsidRPr="00EC3D8B">
        <w:rPr>
          <w:rFonts w:asciiTheme="minorHAnsi" w:hAnsiTheme="minorHAnsi" w:cstheme="minorBidi"/>
          <w:sz w:val="24"/>
          <w:szCs w:val="24"/>
          <w:lang w:eastAsia="en-US"/>
        </w:rPr>
        <w:t>sklad (malý) – místnost se dveřmi číslo 36.</w:t>
      </w:r>
    </w:p>
    <w:p w14:paraId="0F5C02C8" w14:textId="4C6FFC71" w:rsidR="00D9255B" w:rsidRPr="00EC3D8B" w:rsidRDefault="00D9255B">
      <w:pPr>
        <w:rPr>
          <w:b/>
          <w:bCs/>
          <w:sz w:val="24"/>
          <w:szCs w:val="24"/>
        </w:rPr>
      </w:pPr>
      <w:r w:rsidRPr="00EC3D8B">
        <w:rPr>
          <w:b/>
          <w:bCs/>
          <w:noProof/>
          <w:sz w:val="24"/>
          <w:szCs w:val="24"/>
        </w:rPr>
        <w:drawing>
          <wp:inline distT="0" distB="0" distL="0" distR="0" wp14:anchorId="1A9EFD5F" wp14:editId="7393000A">
            <wp:extent cx="7656586" cy="5505450"/>
            <wp:effectExtent l="0" t="0" r="1905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0255" cy="5508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469F1E" w14:textId="2040DB47" w:rsidR="00B81F3D" w:rsidRDefault="00B81F3D">
      <w:pPr>
        <w:rPr>
          <w:b/>
          <w:bCs/>
          <w:sz w:val="24"/>
          <w:szCs w:val="24"/>
        </w:rPr>
        <w:sectPr w:rsidR="00B81F3D" w:rsidSect="00D9255B">
          <w:pgSz w:w="16838" w:h="11906" w:orient="landscape"/>
          <w:pgMar w:top="426" w:right="1417" w:bottom="1417" w:left="1417" w:header="708" w:footer="708" w:gutter="0"/>
          <w:cols w:space="708"/>
          <w:docGrid w:linePitch="360"/>
        </w:sectPr>
      </w:pPr>
      <w:r>
        <w:rPr>
          <w:b/>
          <w:bCs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328FE3E" wp14:editId="11ABD118">
                <wp:simplePos x="0" y="0"/>
                <wp:positionH relativeFrom="column">
                  <wp:posOffset>4377055</wp:posOffset>
                </wp:positionH>
                <wp:positionV relativeFrom="paragraph">
                  <wp:posOffset>2025015</wp:posOffset>
                </wp:positionV>
                <wp:extent cx="257175" cy="161925"/>
                <wp:effectExtent l="0" t="0" r="28575" b="28575"/>
                <wp:wrapNone/>
                <wp:docPr id="11" name="Obdélní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16192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A6E941" id="Obdélník 11" o:spid="_x0000_s1026" style="position:absolute;margin-left:344.65pt;margin-top:159.45pt;width:20.25pt;height:12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" fillcolor="red" strokecolor="#1f3763 [1604]" strokeweight="1pt"/>
            </w:pict>
          </mc:Fallback>
        </mc:AlternateContent>
      </w:r>
      <w:r w:rsidR="00D9255B" w:rsidRPr="00EC3D8B">
        <w:rPr>
          <w:b/>
          <w:bCs/>
          <w:noProof/>
          <w:sz w:val="24"/>
          <w:szCs w:val="24"/>
        </w:rPr>
        <w:drawing>
          <wp:inline distT="0" distB="0" distL="0" distR="0" wp14:anchorId="6698B799" wp14:editId="722CBC5B">
            <wp:extent cx="6962775" cy="5753100"/>
            <wp:effectExtent l="0" t="0" r="952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277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155412" w14:textId="5917B9D6" w:rsidR="00E96902" w:rsidRPr="00EC3D8B" w:rsidRDefault="00E96902">
      <w:pPr>
        <w:rPr>
          <w:b/>
          <w:bCs/>
          <w:sz w:val="24"/>
          <w:szCs w:val="24"/>
        </w:rPr>
      </w:pPr>
      <w:r w:rsidRPr="00EC3D8B">
        <w:rPr>
          <w:b/>
          <w:bCs/>
          <w:sz w:val="24"/>
          <w:szCs w:val="24"/>
        </w:rPr>
        <w:lastRenderedPageBreak/>
        <w:t>P198433</w:t>
      </w:r>
      <w:r w:rsidR="00EC3D8B" w:rsidRPr="00EC3D8B">
        <w:rPr>
          <w:b/>
          <w:bCs/>
          <w:sz w:val="24"/>
          <w:szCs w:val="24"/>
        </w:rPr>
        <w:t xml:space="preserve"> – D14</w:t>
      </w:r>
    </w:p>
    <w:p w14:paraId="3147078A" w14:textId="6CB5FE1F" w:rsidR="00E96902" w:rsidRDefault="00E96902">
      <w:pPr>
        <w:rPr>
          <w:b/>
          <w:bCs/>
          <w:sz w:val="24"/>
          <w:szCs w:val="24"/>
        </w:rPr>
      </w:pPr>
      <w:r w:rsidRPr="00EC3D8B">
        <w:rPr>
          <w:b/>
          <w:bCs/>
          <w:noProof/>
          <w:sz w:val="24"/>
          <w:szCs w:val="24"/>
        </w:rPr>
        <w:drawing>
          <wp:inline distT="0" distB="0" distL="0" distR="0" wp14:anchorId="7E25AC03" wp14:editId="0644EEC6">
            <wp:extent cx="5760720" cy="5039995"/>
            <wp:effectExtent l="0" t="0" r="0" b="825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03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F8FA2D" w14:textId="1B5A27CF" w:rsidR="00E96902" w:rsidRPr="00EC3D8B" w:rsidRDefault="00E96902">
      <w:pPr>
        <w:rPr>
          <w:b/>
          <w:bCs/>
          <w:sz w:val="24"/>
          <w:szCs w:val="24"/>
        </w:rPr>
      </w:pPr>
      <w:r w:rsidRPr="00EC3D8B">
        <w:rPr>
          <w:b/>
          <w:bCs/>
          <w:sz w:val="24"/>
          <w:szCs w:val="24"/>
        </w:rPr>
        <w:t>P198433A</w:t>
      </w:r>
      <w:r w:rsidR="00EC3D8B">
        <w:rPr>
          <w:b/>
          <w:bCs/>
          <w:sz w:val="24"/>
          <w:szCs w:val="24"/>
        </w:rPr>
        <w:t xml:space="preserve"> – D14</w:t>
      </w:r>
    </w:p>
    <w:p w14:paraId="46A236F0" w14:textId="2E02EE58" w:rsidR="00E96902" w:rsidRDefault="00E96902">
      <w:pPr>
        <w:rPr>
          <w:b/>
          <w:bCs/>
          <w:sz w:val="24"/>
          <w:szCs w:val="24"/>
        </w:rPr>
      </w:pPr>
      <w:r w:rsidRPr="00EC3D8B">
        <w:rPr>
          <w:b/>
          <w:bCs/>
          <w:noProof/>
          <w:sz w:val="24"/>
          <w:szCs w:val="24"/>
        </w:rPr>
        <w:drawing>
          <wp:inline distT="0" distB="0" distL="0" distR="0" wp14:anchorId="1D88C2D3" wp14:editId="22A6E887">
            <wp:extent cx="3366974" cy="2609850"/>
            <wp:effectExtent l="0" t="0" r="508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2802" cy="2614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7E82F4" w14:textId="77777777" w:rsidR="00B81F3D" w:rsidRPr="00EC3D8B" w:rsidRDefault="00B81F3D">
      <w:pPr>
        <w:rPr>
          <w:b/>
          <w:bCs/>
          <w:sz w:val="24"/>
          <w:szCs w:val="24"/>
        </w:rPr>
      </w:pPr>
    </w:p>
    <w:p w14:paraId="48333FEC" w14:textId="14404C94" w:rsidR="00B81F3D" w:rsidRPr="00EC3D8B" w:rsidRDefault="00B81F3D" w:rsidP="00B81F3D">
      <w:pPr>
        <w:rPr>
          <w:b/>
          <w:bCs/>
          <w:sz w:val="24"/>
          <w:szCs w:val="24"/>
        </w:rPr>
      </w:pPr>
      <w:r w:rsidRPr="00EC3D8B">
        <w:rPr>
          <w:b/>
          <w:bCs/>
          <w:sz w:val="24"/>
          <w:szCs w:val="24"/>
        </w:rPr>
        <w:lastRenderedPageBreak/>
        <w:t>P198433C</w:t>
      </w:r>
      <w:r>
        <w:rPr>
          <w:b/>
          <w:bCs/>
          <w:sz w:val="24"/>
          <w:szCs w:val="24"/>
        </w:rPr>
        <w:t xml:space="preserve"> - D14</w:t>
      </w:r>
    </w:p>
    <w:p w14:paraId="71282223" w14:textId="77777777" w:rsidR="00B81F3D" w:rsidRPr="00EC3D8B" w:rsidRDefault="00B81F3D" w:rsidP="00B81F3D">
      <w:pPr>
        <w:rPr>
          <w:b/>
          <w:bCs/>
          <w:sz w:val="24"/>
          <w:szCs w:val="24"/>
        </w:rPr>
      </w:pPr>
      <w:r w:rsidRPr="00EC3D8B">
        <w:rPr>
          <w:noProof/>
          <w:sz w:val="24"/>
          <w:szCs w:val="24"/>
        </w:rPr>
        <w:drawing>
          <wp:inline distT="0" distB="0" distL="0" distR="0" wp14:anchorId="7E64B852" wp14:editId="79001CD1">
            <wp:extent cx="5760720" cy="386715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B29E04" w14:textId="77777777" w:rsidR="00B81F3D" w:rsidRPr="00EC3D8B" w:rsidRDefault="00B81F3D" w:rsidP="00B81F3D">
      <w:pPr>
        <w:rPr>
          <w:b/>
          <w:bCs/>
          <w:sz w:val="24"/>
          <w:szCs w:val="24"/>
        </w:rPr>
      </w:pPr>
    </w:p>
    <w:p w14:paraId="396C6F59" w14:textId="77777777" w:rsidR="00E96902" w:rsidRPr="00EC3D8B" w:rsidRDefault="00E96902">
      <w:pPr>
        <w:rPr>
          <w:b/>
          <w:bCs/>
          <w:sz w:val="24"/>
          <w:szCs w:val="24"/>
        </w:rPr>
      </w:pPr>
    </w:p>
    <w:p w14:paraId="0FF883D9" w14:textId="4C3498BD" w:rsidR="00E96902" w:rsidRPr="00EC3D8B" w:rsidRDefault="00E96902">
      <w:pPr>
        <w:rPr>
          <w:sz w:val="24"/>
          <w:szCs w:val="24"/>
        </w:rPr>
      </w:pPr>
      <w:r w:rsidRPr="00EC3D8B">
        <w:rPr>
          <w:b/>
          <w:bCs/>
          <w:sz w:val="24"/>
          <w:szCs w:val="24"/>
        </w:rPr>
        <w:t>P198433B</w:t>
      </w:r>
      <w:r w:rsidR="00EC3D8B">
        <w:rPr>
          <w:b/>
          <w:bCs/>
          <w:sz w:val="24"/>
          <w:szCs w:val="24"/>
        </w:rPr>
        <w:t xml:space="preserve"> </w:t>
      </w:r>
      <w:r w:rsidR="00B81F3D">
        <w:rPr>
          <w:b/>
          <w:bCs/>
          <w:sz w:val="24"/>
          <w:szCs w:val="24"/>
        </w:rPr>
        <w:t>–</w:t>
      </w:r>
      <w:r w:rsidR="00EC3D8B">
        <w:rPr>
          <w:b/>
          <w:bCs/>
          <w:sz w:val="24"/>
          <w:szCs w:val="24"/>
        </w:rPr>
        <w:t xml:space="preserve"> </w:t>
      </w:r>
      <w:r w:rsidR="00B81F3D">
        <w:rPr>
          <w:b/>
          <w:bCs/>
          <w:sz w:val="24"/>
          <w:szCs w:val="24"/>
        </w:rPr>
        <w:t>D13</w:t>
      </w:r>
    </w:p>
    <w:p w14:paraId="4BE6DF7E" w14:textId="77777777" w:rsidR="00743BCA" w:rsidRPr="00EC3D8B" w:rsidRDefault="00E96902">
      <w:pPr>
        <w:rPr>
          <w:sz w:val="24"/>
          <w:szCs w:val="24"/>
        </w:rPr>
      </w:pPr>
      <w:r w:rsidRPr="00EC3D8B">
        <w:rPr>
          <w:noProof/>
          <w:sz w:val="24"/>
          <w:szCs w:val="24"/>
        </w:rPr>
        <w:drawing>
          <wp:inline distT="0" distB="0" distL="0" distR="0" wp14:anchorId="78334EA4" wp14:editId="635CF458">
            <wp:extent cx="5760720" cy="260032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860"/>
                    <a:stretch/>
                  </pic:blipFill>
                  <pic:spPr bwMode="auto">
                    <a:xfrm>
                      <a:off x="0" y="0"/>
                      <a:ext cx="576072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18BF6F" w14:textId="77777777" w:rsidR="00E96902" w:rsidRPr="00EC3D8B" w:rsidRDefault="00E96902">
      <w:pPr>
        <w:rPr>
          <w:sz w:val="24"/>
          <w:szCs w:val="24"/>
        </w:rPr>
      </w:pPr>
    </w:p>
    <w:p w14:paraId="4DE98827" w14:textId="13191F54" w:rsidR="00D9255B" w:rsidRPr="00EC3D8B" w:rsidRDefault="00D9255B">
      <w:pPr>
        <w:rPr>
          <w:b/>
          <w:bCs/>
          <w:sz w:val="24"/>
          <w:szCs w:val="24"/>
        </w:rPr>
      </w:pPr>
    </w:p>
    <w:p w14:paraId="45D3A737" w14:textId="63C2D0AE" w:rsidR="00D9255B" w:rsidRPr="00EC3D8B" w:rsidRDefault="00D9255B">
      <w:pPr>
        <w:rPr>
          <w:b/>
          <w:bCs/>
          <w:sz w:val="24"/>
          <w:szCs w:val="24"/>
        </w:rPr>
      </w:pPr>
    </w:p>
    <w:p w14:paraId="43CC8C09" w14:textId="19251388" w:rsidR="00D9255B" w:rsidRPr="00EC3D8B" w:rsidRDefault="00D9255B">
      <w:pPr>
        <w:rPr>
          <w:b/>
          <w:bCs/>
          <w:sz w:val="24"/>
          <w:szCs w:val="24"/>
        </w:rPr>
      </w:pPr>
    </w:p>
    <w:p w14:paraId="3E6B0F37" w14:textId="59A4811E" w:rsidR="00D9255B" w:rsidRPr="00EC3D8B" w:rsidRDefault="00D9255B">
      <w:pPr>
        <w:rPr>
          <w:b/>
          <w:bCs/>
          <w:sz w:val="24"/>
          <w:szCs w:val="24"/>
        </w:rPr>
      </w:pPr>
      <w:r w:rsidRPr="00EC3D8B">
        <w:rPr>
          <w:b/>
          <w:bCs/>
          <w:sz w:val="24"/>
          <w:szCs w:val="24"/>
        </w:rPr>
        <w:t>98433D</w:t>
      </w:r>
      <w:r w:rsidR="00B81F3D">
        <w:rPr>
          <w:b/>
          <w:bCs/>
          <w:sz w:val="24"/>
          <w:szCs w:val="24"/>
        </w:rPr>
        <w:t xml:space="preserve"> - sklad</w:t>
      </w:r>
    </w:p>
    <w:p w14:paraId="4E5EE31C" w14:textId="027228BD" w:rsidR="00D9255B" w:rsidRPr="00EC3D8B" w:rsidRDefault="00D9255B">
      <w:pPr>
        <w:rPr>
          <w:noProof/>
          <w:sz w:val="24"/>
          <w:szCs w:val="24"/>
        </w:rPr>
      </w:pPr>
      <w:r w:rsidRPr="00EC3D8B">
        <w:rPr>
          <w:noProof/>
          <w:sz w:val="24"/>
          <w:szCs w:val="24"/>
        </w:rPr>
        <w:drawing>
          <wp:inline distT="0" distB="0" distL="0" distR="0" wp14:anchorId="453DDB1B" wp14:editId="34AA4051">
            <wp:extent cx="5760720" cy="308610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5091"/>
                    <a:stretch/>
                  </pic:blipFill>
                  <pic:spPr bwMode="auto">
                    <a:xfrm>
                      <a:off x="0" y="0"/>
                      <a:ext cx="576072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918ECF" w14:textId="2F51FD07" w:rsidR="00D9255B" w:rsidRPr="00EC3D8B" w:rsidRDefault="00D9255B" w:rsidP="00D9255B">
      <w:pPr>
        <w:rPr>
          <w:noProof/>
          <w:sz w:val="24"/>
          <w:szCs w:val="24"/>
        </w:rPr>
      </w:pPr>
    </w:p>
    <w:p w14:paraId="7764C7D0" w14:textId="79266DAA" w:rsidR="00D9255B" w:rsidRPr="00EC3D8B" w:rsidRDefault="00D9255B" w:rsidP="00D9255B">
      <w:pPr>
        <w:rPr>
          <w:b/>
          <w:bCs/>
          <w:sz w:val="24"/>
          <w:szCs w:val="24"/>
        </w:rPr>
      </w:pPr>
      <w:r w:rsidRPr="00EC3D8B">
        <w:rPr>
          <w:b/>
          <w:bCs/>
          <w:sz w:val="24"/>
          <w:szCs w:val="24"/>
        </w:rPr>
        <w:t>98433E</w:t>
      </w:r>
      <w:r w:rsidR="00B81F3D">
        <w:rPr>
          <w:b/>
          <w:bCs/>
          <w:sz w:val="24"/>
          <w:szCs w:val="24"/>
        </w:rPr>
        <w:t xml:space="preserve"> – D16</w:t>
      </w:r>
    </w:p>
    <w:p w14:paraId="47265D33" w14:textId="28B24A2B" w:rsidR="00D9255B" w:rsidRPr="00EC3D8B" w:rsidRDefault="00D9255B" w:rsidP="00D9255B">
      <w:pPr>
        <w:rPr>
          <w:sz w:val="24"/>
          <w:szCs w:val="24"/>
        </w:rPr>
      </w:pPr>
      <w:r w:rsidRPr="00EC3D8B">
        <w:rPr>
          <w:noProof/>
          <w:sz w:val="24"/>
          <w:szCs w:val="24"/>
        </w:rPr>
        <w:drawing>
          <wp:inline distT="0" distB="0" distL="0" distR="0" wp14:anchorId="31523A8A" wp14:editId="74C79BD6">
            <wp:extent cx="5760720" cy="27432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567"/>
                    <a:stretch/>
                  </pic:blipFill>
                  <pic:spPr bwMode="auto">
                    <a:xfrm>
                      <a:off x="0" y="0"/>
                      <a:ext cx="576072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D41CF9" w14:textId="524A0D6A" w:rsidR="00D9255B" w:rsidRDefault="00D9255B" w:rsidP="00D9255B">
      <w:pPr>
        <w:rPr>
          <w:sz w:val="24"/>
          <w:szCs w:val="24"/>
        </w:rPr>
      </w:pPr>
    </w:p>
    <w:p w14:paraId="7DF182AE" w14:textId="352F51FC" w:rsidR="00B81F3D" w:rsidRDefault="00B81F3D" w:rsidP="00D9255B">
      <w:pPr>
        <w:rPr>
          <w:sz w:val="24"/>
          <w:szCs w:val="24"/>
        </w:rPr>
      </w:pPr>
    </w:p>
    <w:p w14:paraId="7369054A" w14:textId="1EFCD26F" w:rsidR="00B81F3D" w:rsidRDefault="00B81F3D" w:rsidP="00D9255B">
      <w:pPr>
        <w:rPr>
          <w:sz w:val="24"/>
          <w:szCs w:val="24"/>
        </w:rPr>
      </w:pPr>
    </w:p>
    <w:p w14:paraId="6421AB30" w14:textId="7AB1397C" w:rsidR="00B81F3D" w:rsidRDefault="00B81F3D" w:rsidP="00D9255B">
      <w:pPr>
        <w:rPr>
          <w:sz w:val="24"/>
          <w:szCs w:val="24"/>
        </w:rPr>
      </w:pPr>
    </w:p>
    <w:p w14:paraId="7BF73D35" w14:textId="56F42180" w:rsidR="00B81F3D" w:rsidRDefault="00B81F3D" w:rsidP="00D9255B">
      <w:pPr>
        <w:rPr>
          <w:sz w:val="24"/>
          <w:szCs w:val="24"/>
        </w:rPr>
      </w:pPr>
    </w:p>
    <w:p w14:paraId="6EB60017" w14:textId="77777777" w:rsidR="00B81F3D" w:rsidRPr="00EC3D8B" w:rsidRDefault="00B81F3D" w:rsidP="00D9255B">
      <w:pPr>
        <w:rPr>
          <w:sz w:val="24"/>
          <w:szCs w:val="24"/>
        </w:rPr>
      </w:pPr>
    </w:p>
    <w:p w14:paraId="697F33D4" w14:textId="0B5418C6" w:rsidR="00D9255B" w:rsidRPr="00EC3D8B" w:rsidRDefault="00D9255B" w:rsidP="00D9255B">
      <w:pPr>
        <w:rPr>
          <w:b/>
          <w:bCs/>
          <w:sz w:val="24"/>
          <w:szCs w:val="24"/>
        </w:rPr>
      </w:pPr>
      <w:r w:rsidRPr="00EC3D8B">
        <w:rPr>
          <w:b/>
          <w:bCs/>
          <w:sz w:val="24"/>
          <w:szCs w:val="24"/>
        </w:rPr>
        <w:t>98433G</w:t>
      </w:r>
      <w:r w:rsidR="00B81F3D">
        <w:rPr>
          <w:b/>
          <w:bCs/>
          <w:sz w:val="24"/>
          <w:szCs w:val="24"/>
        </w:rPr>
        <w:t xml:space="preserve"> – KD11</w:t>
      </w:r>
    </w:p>
    <w:p w14:paraId="0AFD7F1D" w14:textId="700D6908" w:rsidR="00D9255B" w:rsidRPr="00EC3D8B" w:rsidRDefault="00D9255B" w:rsidP="00D9255B">
      <w:pPr>
        <w:rPr>
          <w:sz w:val="24"/>
          <w:szCs w:val="24"/>
        </w:rPr>
      </w:pPr>
      <w:r w:rsidRPr="00EC3D8B">
        <w:rPr>
          <w:noProof/>
          <w:sz w:val="24"/>
          <w:szCs w:val="24"/>
        </w:rPr>
        <w:drawing>
          <wp:inline distT="0" distB="0" distL="0" distR="0" wp14:anchorId="1B1BDFEA" wp14:editId="2CA05FB3">
            <wp:extent cx="5760720" cy="5039995"/>
            <wp:effectExtent l="0" t="0" r="0" b="825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03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9255B" w:rsidRPr="00EC3D8B" w:rsidSect="00B81F3D">
      <w:pgSz w:w="11906" w:h="16838"/>
      <w:pgMar w:top="1418" w:right="1418" w:bottom="1418" w:left="42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AB42C4"/>
    <w:multiLevelType w:val="hybridMultilevel"/>
    <w:tmpl w:val="06C2994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6902"/>
    <w:rsid w:val="00743BCA"/>
    <w:rsid w:val="00B81F3D"/>
    <w:rsid w:val="00D9255B"/>
    <w:rsid w:val="00E96902"/>
    <w:rsid w:val="00EC3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D54FAA"/>
  <w15:chartTrackingRefBased/>
  <w15:docId w15:val="{F87D3DD5-B24E-47F3-9992-BE6070334B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D9255B"/>
    <w:pPr>
      <w:spacing w:after="0" w:line="240" w:lineRule="auto"/>
      <w:ind w:left="720"/>
    </w:pPr>
    <w:rPr>
      <w:rFonts w:ascii="Calibri" w:hAnsi="Calibri" w:cs="Calibri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5579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emf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6</Pages>
  <Words>35</Words>
  <Characters>212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Treml Josef, Ing.</dc:creator>
  <cp:keywords/>
  <dc:description/>
  <cp:lastModifiedBy>Treml Josef, Ing.</cp:lastModifiedBy>
  <cp:revision>3</cp:revision>
  <dcterms:created xsi:type="dcterms:W3CDTF">2020-07-21T06:11:00Z</dcterms:created>
  <dcterms:modified xsi:type="dcterms:W3CDTF">2021-05-14T08:54:00Z</dcterms:modified>
</cp:coreProperties>
</file>