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5" w:rsidRPr="007C7D05" w:rsidRDefault="00DF2127">
      <w:pPr>
        <w:rPr>
          <w:b/>
        </w:rPr>
      </w:pPr>
      <w:r>
        <w:rPr>
          <w:b/>
        </w:rPr>
        <w:t>Příloha č. 6</w:t>
      </w:r>
      <w:bookmarkStart w:id="0" w:name="_GoBack"/>
      <w:bookmarkEnd w:id="0"/>
      <w:r w:rsidR="007C7D05" w:rsidRPr="007C7D05">
        <w:rPr>
          <w:b/>
        </w:rPr>
        <w:t xml:space="preserve">  </w:t>
      </w:r>
    </w:p>
    <w:p w:rsidR="007C7D05" w:rsidRDefault="007C7D05" w:rsidP="007C7D05">
      <w:pPr>
        <w:rPr>
          <w:b/>
        </w:rPr>
      </w:pPr>
      <w:r>
        <w:rPr>
          <w:b/>
        </w:rPr>
        <w:t>Položkový rozpočet a t</w:t>
      </w:r>
      <w:r w:rsidRPr="007C7D05">
        <w:rPr>
          <w:b/>
        </w:rPr>
        <w:t>echnická specifikace</w:t>
      </w:r>
      <w:r>
        <w:rPr>
          <w:b/>
        </w:rPr>
        <w:t xml:space="preserve"> veřejné zakázky</w:t>
      </w:r>
    </w:p>
    <w:p w:rsidR="000F4DEB" w:rsidRDefault="007C7D05" w:rsidP="007C7D05">
      <w:pPr>
        <w:rPr>
          <w:b/>
        </w:rPr>
      </w:pPr>
      <w:r w:rsidRPr="007C7D05">
        <w:t xml:space="preserve">Název veřejné zakázky:  </w:t>
      </w:r>
      <w:r>
        <w:t xml:space="preserve">    </w:t>
      </w:r>
      <w:r w:rsidR="00D455BC">
        <w:rPr>
          <w:b/>
        </w:rPr>
        <w:t>Pořízení malotraktoru s kabinou</w:t>
      </w:r>
    </w:p>
    <w:p w:rsidR="007C7D05" w:rsidRDefault="007C7D05" w:rsidP="007C7D05">
      <w:r>
        <w:t>Zadavatel veřejné zakázky: Česká zahradnická akademie Mělník- střední škola a vyšší odborná škola</w:t>
      </w:r>
    </w:p>
    <w:p w:rsidR="007C7D05" w:rsidRPr="00310125" w:rsidRDefault="007C7D05" w:rsidP="007C7D05">
      <w:pPr>
        <w:rPr>
          <w:b/>
          <w:u w:val="single"/>
        </w:rPr>
      </w:pPr>
      <w:r w:rsidRPr="00310125">
        <w:rPr>
          <w:b/>
          <w:u w:val="single"/>
        </w:rPr>
        <w:t>Položkový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440"/>
        <w:gridCol w:w="1318"/>
        <w:gridCol w:w="1350"/>
        <w:gridCol w:w="1477"/>
        <w:gridCol w:w="1894"/>
      </w:tblGrid>
      <w:tr w:rsidR="007C7D05" w:rsidTr="00565A1A">
        <w:trPr>
          <w:trHeight w:val="701"/>
        </w:trPr>
        <w:tc>
          <w:tcPr>
            <w:tcW w:w="1809" w:type="dxa"/>
          </w:tcPr>
          <w:p w:rsid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Položka</w:t>
            </w:r>
          </w:p>
          <w:p w:rsidR="007C7D05" w:rsidRPr="007C7D05" w:rsidRDefault="007C7D05" w:rsidP="007C7D05">
            <w:pPr>
              <w:rPr>
                <w:b/>
              </w:rPr>
            </w:pPr>
          </w:p>
        </w:tc>
        <w:tc>
          <w:tcPr>
            <w:tcW w:w="1440" w:type="dxa"/>
          </w:tcPr>
          <w:p w:rsidR="007C7D05" w:rsidRP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Cena za jednotku</w:t>
            </w:r>
          </w:p>
        </w:tc>
        <w:tc>
          <w:tcPr>
            <w:tcW w:w="1318" w:type="dxa"/>
          </w:tcPr>
          <w:p w:rsidR="007C7D05" w:rsidRP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Počet jednotek</w:t>
            </w:r>
          </w:p>
        </w:tc>
        <w:tc>
          <w:tcPr>
            <w:tcW w:w="1350" w:type="dxa"/>
          </w:tcPr>
          <w:p w:rsidR="007C7D05" w:rsidRP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Cena bez DPH</w:t>
            </w:r>
          </w:p>
        </w:tc>
        <w:tc>
          <w:tcPr>
            <w:tcW w:w="1477" w:type="dxa"/>
          </w:tcPr>
          <w:p w:rsidR="007C7D05" w:rsidRPr="007C7D05" w:rsidRDefault="007C7D05" w:rsidP="007C7D05">
            <w:pPr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894" w:type="dxa"/>
          </w:tcPr>
          <w:p w:rsidR="007C7D05" w:rsidRPr="007C7D05" w:rsidRDefault="007C7D05" w:rsidP="007C7D05">
            <w:pPr>
              <w:rPr>
                <w:b/>
              </w:rPr>
            </w:pPr>
            <w:r w:rsidRPr="007C7D05">
              <w:rPr>
                <w:b/>
              </w:rPr>
              <w:t>Cena s DPH</w:t>
            </w:r>
          </w:p>
        </w:tc>
      </w:tr>
      <w:tr w:rsidR="007C7D05" w:rsidTr="00565A1A">
        <w:tc>
          <w:tcPr>
            <w:tcW w:w="1809" w:type="dxa"/>
          </w:tcPr>
          <w:p w:rsidR="007C7D05" w:rsidRPr="007C7D05" w:rsidRDefault="007C7D05" w:rsidP="007C7D05">
            <w:pPr>
              <w:rPr>
                <w:b/>
              </w:rPr>
            </w:pPr>
          </w:p>
          <w:p w:rsidR="007C7D05" w:rsidRPr="007C7D05" w:rsidRDefault="00D455BC" w:rsidP="000F4DEB">
            <w:pPr>
              <w:rPr>
                <w:b/>
              </w:rPr>
            </w:pPr>
            <w:proofErr w:type="spellStart"/>
            <w:r>
              <w:rPr>
                <w:b/>
              </w:rPr>
              <w:t>Maltoraktror</w:t>
            </w:r>
            <w:proofErr w:type="spellEnd"/>
            <w:r>
              <w:rPr>
                <w:b/>
              </w:rPr>
              <w:t xml:space="preserve"> s kabinou</w:t>
            </w:r>
          </w:p>
        </w:tc>
        <w:tc>
          <w:tcPr>
            <w:tcW w:w="1440" w:type="dxa"/>
          </w:tcPr>
          <w:p w:rsidR="007C7D05" w:rsidRDefault="007C7D05" w:rsidP="005D78EC">
            <w:pPr>
              <w:jc w:val="right"/>
            </w:pPr>
          </w:p>
          <w:p w:rsidR="007C7D05" w:rsidRDefault="00D455BC" w:rsidP="005D78EC">
            <w:pPr>
              <w:jc w:val="right"/>
            </w:pPr>
            <w:r>
              <w:t>892 562</w:t>
            </w:r>
            <w:r w:rsidR="007C7D05">
              <w:t>,- Kč</w:t>
            </w:r>
          </w:p>
        </w:tc>
        <w:tc>
          <w:tcPr>
            <w:tcW w:w="1318" w:type="dxa"/>
          </w:tcPr>
          <w:p w:rsidR="007C7D05" w:rsidRDefault="007C7D05" w:rsidP="005D78EC">
            <w:pPr>
              <w:jc w:val="right"/>
            </w:pPr>
          </w:p>
          <w:p w:rsidR="007C7D05" w:rsidRDefault="00310125" w:rsidP="005D78EC">
            <w:pPr>
              <w:jc w:val="right"/>
            </w:pPr>
            <w:r>
              <w:t>1 ks</w:t>
            </w:r>
          </w:p>
        </w:tc>
        <w:tc>
          <w:tcPr>
            <w:tcW w:w="1350" w:type="dxa"/>
          </w:tcPr>
          <w:p w:rsidR="007C7D05" w:rsidRDefault="007C7D05" w:rsidP="005D78EC">
            <w:pPr>
              <w:jc w:val="right"/>
            </w:pPr>
          </w:p>
          <w:p w:rsidR="007C7D05" w:rsidRDefault="00D455BC" w:rsidP="00310125">
            <w:pPr>
              <w:jc w:val="center"/>
            </w:pPr>
            <w:r>
              <w:t>892 562</w:t>
            </w:r>
            <w:r w:rsidR="00310125">
              <w:t xml:space="preserve">,- </w:t>
            </w:r>
            <w:r w:rsidR="000F4DEB">
              <w:t>Kč</w:t>
            </w:r>
          </w:p>
        </w:tc>
        <w:tc>
          <w:tcPr>
            <w:tcW w:w="1477" w:type="dxa"/>
          </w:tcPr>
          <w:p w:rsidR="007C7D05" w:rsidRDefault="007C7D05" w:rsidP="005D78EC">
            <w:pPr>
              <w:jc w:val="right"/>
            </w:pPr>
          </w:p>
          <w:p w:rsidR="007C7D05" w:rsidRDefault="00D455BC" w:rsidP="005D78EC">
            <w:pPr>
              <w:jc w:val="right"/>
            </w:pPr>
            <w:r>
              <w:t>187 438</w:t>
            </w:r>
            <w:r w:rsidR="007C7D05">
              <w:t>,- Kč</w:t>
            </w:r>
          </w:p>
        </w:tc>
        <w:tc>
          <w:tcPr>
            <w:tcW w:w="1894" w:type="dxa"/>
          </w:tcPr>
          <w:p w:rsidR="00310125" w:rsidRDefault="007C7D05" w:rsidP="000F4DEB">
            <w:pPr>
              <w:jc w:val="right"/>
            </w:pPr>
            <w:r w:rsidRPr="000F4DEB">
              <w:t xml:space="preserve"> </w:t>
            </w:r>
          </w:p>
          <w:p w:rsidR="007C7D05" w:rsidRPr="000F4DEB" w:rsidRDefault="00D455BC" w:rsidP="00565A1A">
            <w:pPr>
              <w:jc w:val="right"/>
            </w:pPr>
            <w:r>
              <w:t>1 080 000</w:t>
            </w:r>
            <w:r w:rsidR="00565A1A">
              <w:t>,-Kč</w:t>
            </w:r>
          </w:p>
        </w:tc>
      </w:tr>
      <w:tr w:rsidR="000F4DEB" w:rsidTr="00565A1A">
        <w:tc>
          <w:tcPr>
            <w:tcW w:w="1809" w:type="dxa"/>
          </w:tcPr>
          <w:p w:rsidR="000F4DEB" w:rsidRPr="007C7D05" w:rsidRDefault="000F4DEB" w:rsidP="007C7D05">
            <w:pPr>
              <w:rPr>
                <w:b/>
              </w:rPr>
            </w:pPr>
          </w:p>
          <w:p w:rsidR="000F4DEB" w:rsidRPr="007C7D05" w:rsidRDefault="000F4DEB" w:rsidP="007C7D05">
            <w:pPr>
              <w:rPr>
                <w:b/>
              </w:rPr>
            </w:pPr>
            <w:r w:rsidRPr="007C7D05">
              <w:rPr>
                <w:b/>
              </w:rPr>
              <w:t>Celková cena</w:t>
            </w:r>
          </w:p>
          <w:p w:rsidR="000F4DEB" w:rsidRPr="007C7D05" w:rsidRDefault="000F4DEB" w:rsidP="007C7D05">
            <w:pPr>
              <w:rPr>
                <w:b/>
              </w:rPr>
            </w:pPr>
          </w:p>
        </w:tc>
        <w:tc>
          <w:tcPr>
            <w:tcW w:w="1440" w:type="dxa"/>
          </w:tcPr>
          <w:p w:rsidR="000F4DEB" w:rsidRPr="007C7D05" w:rsidRDefault="000F4DEB" w:rsidP="005D78EC">
            <w:pPr>
              <w:jc w:val="right"/>
              <w:rPr>
                <w:b/>
              </w:rPr>
            </w:pPr>
          </w:p>
        </w:tc>
        <w:tc>
          <w:tcPr>
            <w:tcW w:w="1318" w:type="dxa"/>
          </w:tcPr>
          <w:p w:rsidR="000F4DEB" w:rsidRPr="007C7D05" w:rsidRDefault="000F4DEB" w:rsidP="005D78EC">
            <w:pPr>
              <w:jc w:val="right"/>
            </w:pPr>
          </w:p>
        </w:tc>
        <w:tc>
          <w:tcPr>
            <w:tcW w:w="1350" w:type="dxa"/>
          </w:tcPr>
          <w:p w:rsidR="000F4DEB" w:rsidRPr="000F4DEB" w:rsidRDefault="000F4DEB" w:rsidP="00015F0F">
            <w:pPr>
              <w:jc w:val="right"/>
              <w:rPr>
                <w:b/>
              </w:rPr>
            </w:pPr>
          </w:p>
          <w:p w:rsidR="000F4DEB" w:rsidRPr="000F4DEB" w:rsidRDefault="00D455BC" w:rsidP="00015F0F">
            <w:pPr>
              <w:jc w:val="right"/>
              <w:rPr>
                <w:b/>
              </w:rPr>
            </w:pPr>
            <w:r>
              <w:rPr>
                <w:b/>
              </w:rPr>
              <w:t>892 562</w:t>
            </w:r>
            <w:r w:rsidR="000F4DEB" w:rsidRPr="000F4DEB">
              <w:rPr>
                <w:b/>
              </w:rPr>
              <w:t>,- Kč</w:t>
            </w:r>
          </w:p>
        </w:tc>
        <w:tc>
          <w:tcPr>
            <w:tcW w:w="1477" w:type="dxa"/>
          </w:tcPr>
          <w:p w:rsidR="000F4DEB" w:rsidRPr="000F4DEB" w:rsidRDefault="000F4DEB" w:rsidP="00015F0F">
            <w:pPr>
              <w:jc w:val="right"/>
              <w:rPr>
                <w:b/>
              </w:rPr>
            </w:pPr>
          </w:p>
          <w:p w:rsidR="000F4DEB" w:rsidRPr="000F4DEB" w:rsidRDefault="00D455BC" w:rsidP="00015F0F">
            <w:pPr>
              <w:jc w:val="right"/>
              <w:rPr>
                <w:b/>
              </w:rPr>
            </w:pPr>
            <w:r>
              <w:rPr>
                <w:b/>
              </w:rPr>
              <w:t>187 438</w:t>
            </w:r>
            <w:r w:rsidR="000F4DEB" w:rsidRPr="000F4DEB">
              <w:rPr>
                <w:b/>
              </w:rPr>
              <w:t>,- Kč</w:t>
            </w:r>
          </w:p>
        </w:tc>
        <w:tc>
          <w:tcPr>
            <w:tcW w:w="1894" w:type="dxa"/>
          </w:tcPr>
          <w:p w:rsidR="000F4DEB" w:rsidRDefault="000F4DEB" w:rsidP="005D78EC">
            <w:pPr>
              <w:jc w:val="right"/>
              <w:rPr>
                <w:b/>
              </w:rPr>
            </w:pPr>
          </w:p>
          <w:p w:rsidR="000F4DEB" w:rsidRPr="007C7D05" w:rsidRDefault="00D455BC" w:rsidP="005D78EC">
            <w:pPr>
              <w:jc w:val="right"/>
              <w:rPr>
                <w:b/>
              </w:rPr>
            </w:pPr>
            <w:r>
              <w:rPr>
                <w:b/>
              </w:rPr>
              <w:t>1 080 000</w:t>
            </w:r>
            <w:r w:rsidR="000F4DEB">
              <w:rPr>
                <w:b/>
              </w:rPr>
              <w:t>,- Kč</w:t>
            </w:r>
          </w:p>
        </w:tc>
      </w:tr>
    </w:tbl>
    <w:p w:rsidR="007C7D05" w:rsidRPr="007C7D05" w:rsidRDefault="007C7D05" w:rsidP="007C7D05"/>
    <w:p w:rsidR="007C7D05" w:rsidRPr="00310125" w:rsidRDefault="007C7D05">
      <w:pPr>
        <w:rPr>
          <w:b/>
          <w:u w:val="single"/>
        </w:rPr>
      </w:pPr>
      <w:r w:rsidRPr="00310125">
        <w:rPr>
          <w:b/>
          <w:u w:val="single"/>
        </w:rPr>
        <w:t>Technická specifikace</w:t>
      </w:r>
    </w:p>
    <w:p w:rsidR="00285EF5" w:rsidRPr="00285EF5" w:rsidRDefault="00285EF5" w:rsidP="00285EF5">
      <w:pPr>
        <w:rPr>
          <w:b/>
        </w:rPr>
      </w:pPr>
      <w:r w:rsidRPr="00285EF5">
        <w:rPr>
          <w:b/>
        </w:rPr>
        <w:t>Malotraktor s kabinou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 w:rsidRPr="00285EF5">
        <w:t>Převodovka:</w:t>
      </w:r>
      <w:r>
        <w:t xml:space="preserve"> h</w:t>
      </w:r>
      <w:r w:rsidRPr="00285EF5">
        <w:t>ydrostatická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Pohon 4x4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Pojezdová rychlost min 30 km/h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Kolébkový pedál pro plynulou změnu směru jízdy vpřed/vzad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 xml:space="preserve">Vývodový hřídel 540/1000 </w:t>
      </w:r>
      <w:proofErr w:type="spellStart"/>
      <w:r>
        <w:t>ot</w:t>
      </w:r>
      <w:proofErr w:type="spellEnd"/>
      <w:r>
        <w:t>/min. vzadu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Uzávěrka předního a zadního diferenciálu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Přední řiditelná náprava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proofErr w:type="spellStart"/>
      <w:r>
        <w:t>Hydralika</w:t>
      </w:r>
      <w:proofErr w:type="spellEnd"/>
      <w:r>
        <w:t>: min 6 rychlospojek v zadní části stroje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Zadní tříbodový hydraulický závěs – zvedací výkon min 910 kg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Otočné pracoviště obsluhy</w:t>
      </w:r>
    </w:p>
    <w:p w:rsidR="00285EF5" w:rsidRPr="00285EF5" w:rsidRDefault="00285EF5" w:rsidP="00285EF5">
      <w:pPr>
        <w:pStyle w:val="Odstavecseseznamem"/>
        <w:numPr>
          <w:ilvl w:val="0"/>
          <w:numId w:val="8"/>
        </w:numPr>
      </w:pPr>
      <w:r>
        <w:t>Šasi s výkyvným ramenem o min 15</w:t>
      </w:r>
      <w:r>
        <w:rPr>
          <w:vertAlign w:val="superscript"/>
        </w:rPr>
        <w:t>0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Palivová nádrž o objemu min. 30 l s uzamykatelnou zátkou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Celoprosklená kabina s topením a klimatizací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Hmotnost s kabinou max. 1500kg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>Travní kola, všechna stejně velká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proofErr w:type="gramStart"/>
      <w:r>
        <w:t>Motor: 3-válec</w:t>
      </w:r>
      <w:proofErr w:type="gramEnd"/>
      <w:r>
        <w:t xml:space="preserve"> diesel min. 28kW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 xml:space="preserve"> filtr pevných částic</w:t>
      </w:r>
    </w:p>
    <w:p w:rsidR="00285EF5" w:rsidRDefault="00285EF5" w:rsidP="00285EF5">
      <w:pPr>
        <w:pStyle w:val="Odstavecseseznamem"/>
        <w:numPr>
          <w:ilvl w:val="0"/>
          <w:numId w:val="8"/>
        </w:numPr>
      </w:pPr>
      <w:r>
        <w:t xml:space="preserve">Motory plní emisní normu </w:t>
      </w:r>
    </w:p>
    <w:p w:rsidR="00285EF5" w:rsidRDefault="00285EF5">
      <w:r>
        <w:t>Záruka minimálně 24 měsíců</w:t>
      </w:r>
      <w:r>
        <w:br/>
        <w:t>Schvální pro provoz na pozemních komunikacích</w:t>
      </w:r>
    </w:p>
    <w:p w:rsidR="003A6B21" w:rsidRDefault="00B82595">
      <w:r>
        <w:t>V</w:t>
      </w:r>
      <w:r w:rsidR="00310125">
        <w:t> </w:t>
      </w:r>
      <w:r>
        <w:t>Mělníku</w:t>
      </w:r>
      <w:r w:rsidR="00F434B8">
        <w:t xml:space="preserve"> 1. 7</w:t>
      </w:r>
      <w:r w:rsidR="00310125">
        <w:t xml:space="preserve">. </w:t>
      </w:r>
      <w:proofErr w:type="gramStart"/>
      <w:r w:rsidR="00310125">
        <w:t xml:space="preserve">2021 </w:t>
      </w:r>
      <w:r w:rsidR="005114CD">
        <w:t xml:space="preserve">                                                                                     </w:t>
      </w:r>
      <w:r w:rsidR="00F434B8">
        <w:t xml:space="preserve"> </w:t>
      </w:r>
      <w:r w:rsidR="005114CD">
        <w:t xml:space="preserve">  Ing.</w:t>
      </w:r>
      <w:proofErr w:type="gramEnd"/>
      <w:r w:rsidR="005114CD">
        <w:t xml:space="preserve"> Anna Richterová</w:t>
      </w:r>
      <w:r w:rsidR="005114CD">
        <w:br/>
        <w:t xml:space="preserve">                                                                                                                            </w:t>
      </w:r>
      <w:r w:rsidR="00310125">
        <w:t xml:space="preserve">  </w:t>
      </w:r>
      <w:r w:rsidR="005114CD">
        <w:t xml:space="preserve">  ředitelka ČZA Mělník</w:t>
      </w:r>
    </w:p>
    <w:sectPr w:rsidR="003A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BFE"/>
    <w:multiLevelType w:val="hybridMultilevel"/>
    <w:tmpl w:val="2B6412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15DC6"/>
    <w:multiLevelType w:val="hybridMultilevel"/>
    <w:tmpl w:val="9DA8A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6AE"/>
    <w:multiLevelType w:val="hybridMultilevel"/>
    <w:tmpl w:val="FF0C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970E1"/>
    <w:multiLevelType w:val="hybridMultilevel"/>
    <w:tmpl w:val="4E1C0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37F1"/>
    <w:multiLevelType w:val="hybridMultilevel"/>
    <w:tmpl w:val="A260D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35D8F"/>
    <w:multiLevelType w:val="hybridMultilevel"/>
    <w:tmpl w:val="E6BAE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A1645"/>
    <w:multiLevelType w:val="hybridMultilevel"/>
    <w:tmpl w:val="0E5C20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BD370E"/>
    <w:multiLevelType w:val="hybridMultilevel"/>
    <w:tmpl w:val="AF947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1"/>
    <w:rsid w:val="00017A78"/>
    <w:rsid w:val="000F4DEB"/>
    <w:rsid w:val="00117264"/>
    <w:rsid w:val="00134DB0"/>
    <w:rsid w:val="00285EF5"/>
    <w:rsid w:val="00310125"/>
    <w:rsid w:val="003A6B21"/>
    <w:rsid w:val="004F062B"/>
    <w:rsid w:val="005114CD"/>
    <w:rsid w:val="00565A1A"/>
    <w:rsid w:val="005D78EC"/>
    <w:rsid w:val="006C5448"/>
    <w:rsid w:val="007C7D05"/>
    <w:rsid w:val="00A3780B"/>
    <w:rsid w:val="00B614F7"/>
    <w:rsid w:val="00B82595"/>
    <w:rsid w:val="00BC4F47"/>
    <w:rsid w:val="00C6378F"/>
    <w:rsid w:val="00C90A69"/>
    <w:rsid w:val="00CB1F8D"/>
    <w:rsid w:val="00D455BC"/>
    <w:rsid w:val="00DF2127"/>
    <w:rsid w:val="00F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D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D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2017-07-27T05:34:00Z</cp:lastPrinted>
  <dcterms:created xsi:type="dcterms:W3CDTF">2022-06-17T06:31:00Z</dcterms:created>
  <dcterms:modified xsi:type="dcterms:W3CDTF">2022-06-17T06:36:00Z</dcterms:modified>
</cp:coreProperties>
</file>